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A44" w:rsidRPr="00DE5A45" w:rsidRDefault="00D17DDB" w:rsidP="00D17DDB">
      <w:pPr>
        <w:pStyle w:val="Overskrift1"/>
        <w:jc w:val="center"/>
        <w:rPr>
          <w:rFonts w:asciiTheme="minorHAnsi" w:hAnsiTheme="minorHAnsi"/>
          <w:color w:val="auto"/>
          <w:sz w:val="72"/>
        </w:rPr>
      </w:pPr>
      <w:r w:rsidRPr="00DE5A45">
        <w:rPr>
          <w:rFonts w:asciiTheme="minorHAnsi" w:hAnsiTheme="minorHAnsi"/>
          <w:color w:val="auto"/>
          <w:sz w:val="72"/>
        </w:rPr>
        <w:t>Forskrift om reglement for orden og oppførsel</w:t>
      </w:r>
    </w:p>
    <w:p w:rsidR="00D17DDB" w:rsidRDefault="00D17DDB" w:rsidP="00D17DDB">
      <w:pPr>
        <w:pStyle w:val="Overskrift1"/>
        <w:jc w:val="center"/>
        <w:rPr>
          <w:sz w:val="72"/>
        </w:rPr>
      </w:pPr>
    </w:p>
    <w:p w:rsidR="00D17DDB" w:rsidRDefault="00DE5A45" w:rsidP="00D17DDB">
      <w:pPr>
        <w:pStyle w:val="Overskrift1"/>
        <w:jc w:val="center"/>
        <w:rPr>
          <w:sz w:val="72"/>
        </w:rPr>
      </w:pPr>
      <w:r>
        <w:rPr>
          <w:noProof/>
          <w:sz w:val="72"/>
          <w:lang w:eastAsia="nb-NO"/>
        </w:rPr>
        <w:drawing>
          <wp:inline distT="0" distB="0" distL="0" distR="0" wp14:anchorId="34A0862A" wp14:editId="0D47C6AA">
            <wp:extent cx="5400675" cy="323850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D17DDB" w:rsidRDefault="00D17DDB" w:rsidP="00D17DDB">
      <w:pPr>
        <w:pStyle w:val="Overskrift1"/>
        <w:jc w:val="center"/>
        <w:rPr>
          <w:sz w:val="72"/>
        </w:rPr>
      </w:pPr>
      <w:bookmarkStart w:id="0" w:name="_GoBack"/>
      <w:bookmarkEnd w:id="0"/>
    </w:p>
    <w:p w:rsidR="00D17DDB" w:rsidRDefault="00D17DDB" w:rsidP="00191336">
      <w:pPr>
        <w:ind w:left="2832" w:firstLine="708"/>
      </w:pPr>
      <w:r>
        <w:t xml:space="preserve">29. september 2014 </w:t>
      </w:r>
    </w:p>
    <w:p w:rsidR="000B747C" w:rsidRDefault="000B747C" w:rsidP="00191336">
      <w:pPr>
        <w:ind w:left="2832" w:firstLine="708"/>
      </w:pPr>
      <w:r>
        <w:rPr>
          <w:noProof/>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4724400" cy="140398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solidFill>
                          <a:srgbClr val="FFFFFF"/>
                        </a:solidFill>
                        <a:ln w="9525">
                          <a:noFill/>
                          <a:miter lim="800000"/>
                          <a:headEnd/>
                          <a:tailEnd/>
                        </a:ln>
                      </wps:spPr>
                      <wps:txbx>
                        <w:txbxContent>
                          <w:p w:rsidR="000B747C" w:rsidRDefault="000B747C">
                            <w:r>
                              <w:rPr>
                                <w:noProof/>
                                <w:lang w:eastAsia="nb-NO"/>
                              </w:rPr>
                              <w:drawing>
                                <wp:inline distT="0" distB="0" distL="0" distR="0" wp14:anchorId="391C4205" wp14:editId="0C1D9A41">
                                  <wp:extent cx="4532630" cy="1001395"/>
                                  <wp:effectExtent l="0" t="0" r="1270"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raaksenteret_Positiv.jpg"/>
                                          <pic:cNvPicPr/>
                                        </pic:nvPicPr>
                                        <pic:blipFill>
                                          <a:blip r:embed="rId7">
                                            <a:extLst>
                                              <a:ext uri="{28A0092B-C50C-407E-A947-70E740481C1C}">
                                                <a14:useLocalDpi xmlns:a14="http://schemas.microsoft.com/office/drawing/2010/main" val="0"/>
                                              </a:ext>
                                            </a:extLst>
                                          </a:blip>
                                          <a:stretch>
                                            <a:fillRect/>
                                          </a:stretch>
                                        </pic:blipFill>
                                        <pic:spPr>
                                          <a:xfrm>
                                            <a:off x="0" y="0"/>
                                            <a:ext cx="4532630" cy="10013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0;margin-top:0;width:372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" stroked="f">
                <v:textbox style="mso-fit-shape-to-text:t">
                  <w:txbxContent>
                    <w:p w:rsidR="000B747C" w:rsidRDefault="000B747C">
                      <w:r>
                        <w:rPr>
                          <w:noProof/>
                          <w:lang w:eastAsia="nb-NO"/>
                        </w:rPr>
                        <w:drawing>
                          <wp:inline distT="0" distB="0" distL="0" distR="0" wp14:anchorId="391C4205" wp14:editId="0C1D9A41">
                            <wp:extent cx="4532630" cy="1001395"/>
                            <wp:effectExtent l="0" t="0" r="1270"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raaksenteret_Positiv.jpg"/>
                                    <pic:cNvPicPr/>
                                  </pic:nvPicPr>
                                  <pic:blipFill>
                                    <a:blip r:embed="rId7">
                                      <a:extLst>
                                        <a:ext uri="{28A0092B-C50C-407E-A947-70E740481C1C}">
                                          <a14:useLocalDpi xmlns:a14="http://schemas.microsoft.com/office/drawing/2010/main" val="0"/>
                                        </a:ext>
                                      </a:extLst>
                                    </a:blip>
                                    <a:stretch>
                                      <a:fillRect/>
                                    </a:stretch>
                                  </pic:blipFill>
                                  <pic:spPr>
                                    <a:xfrm>
                                      <a:off x="0" y="0"/>
                                      <a:ext cx="4532630" cy="1001395"/>
                                    </a:xfrm>
                                    <a:prstGeom prst="rect">
                                      <a:avLst/>
                                    </a:prstGeom>
                                  </pic:spPr>
                                </pic:pic>
                              </a:graphicData>
                            </a:graphic>
                          </wp:inline>
                        </w:drawing>
                      </w:r>
                    </w:p>
                  </w:txbxContent>
                </v:textbox>
              </v:shape>
            </w:pict>
          </mc:Fallback>
        </mc:AlternateContent>
      </w:r>
    </w:p>
    <w:p w:rsidR="00191336" w:rsidRDefault="00DE5A45" w:rsidP="00191336">
      <w:pPr>
        <w:ind w:left="2832" w:firstLine="708"/>
      </w:pPr>
      <w:r>
        <w:fldChar w:fldCharType="begin"/>
      </w:r>
      <w:r>
        <w:instrText>PAGE   \* MERGEFORMAT</w:instrText>
      </w:r>
      <w:r>
        <w:fldChar w:fldCharType="separate"/>
      </w:r>
      <w:r>
        <w:rPr>
          <w:noProof/>
        </w:rPr>
        <w:t>1</w:t>
      </w:r>
      <w:r>
        <w:fldChar w:fldCharType="end"/>
      </w:r>
    </w:p>
    <w:p w:rsidR="00191336" w:rsidRDefault="00191336" w:rsidP="00191336">
      <w:pPr>
        <w:ind w:left="2832" w:firstLine="708"/>
      </w:pPr>
    </w:p>
    <w:p w:rsidR="00D17DDB" w:rsidRDefault="00D17DDB" w:rsidP="00D17DDB"/>
    <w:p w:rsidR="00D17DDB" w:rsidRDefault="00D17DDB" w:rsidP="00D17DDB"/>
    <w:p w:rsidR="00C17153" w:rsidRDefault="00C17153" w:rsidP="00C17153">
      <w:pPr>
        <w:pStyle w:val="Overskrift1"/>
      </w:pPr>
      <w:r>
        <w:lastRenderedPageBreak/>
        <w:t>Innledning</w:t>
      </w: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r w:rsidRPr="00C17153">
        <w:rPr>
          <w:rFonts w:ascii="Times New Roman" w:hAnsi="Times New Roman" w:cs="Times New Roman"/>
          <w:color w:val="000000"/>
        </w:rPr>
        <w:t xml:space="preserve">Dette ordensreglement er gitt med hjemmel i Lov 17. juli 1998 nr. 61 om grunnskolen og den </w:t>
      </w:r>
      <w:proofErr w:type="spellStart"/>
      <w:r w:rsidRPr="00C17153">
        <w:rPr>
          <w:rFonts w:ascii="Times New Roman" w:hAnsi="Times New Roman" w:cs="Times New Roman"/>
          <w:color w:val="000000"/>
        </w:rPr>
        <w:t>videregåande</w:t>
      </w:r>
      <w:proofErr w:type="spellEnd"/>
      <w:r w:rsidRPr="00C17153">
        <w:rPr>
          <w:rFonts w:ascii="Times New Roman" w:hAnsi="Times New Roman" w:cs="Times New Roman"/>
          <w:color w:val="000000"/>
        </w:rPr>
        <w:t xml:space="preserve"> opplæringa. Ifølge opplæringslova §§ 2-9 og 3-7 er kommunen forpliktet til å sørge for at det blir fastsatt ordensreglement for offentlige grunnskoler og videregående skoler.</w:t>
      </w: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r w:rsidRPr="00C17153">
        <w:rPr>
          <w:rFonts w:ascii="Times New Roman" w:hAnsi="Times New Roman" w:cs="Times New Roman"/>
          <w:color w:val="000000"/>
        </w:rPr>
        <w:t xml:space="preserve">Opplæringslova §§ 2-9 andre ledd og 3-7 andre ledd krever at reglementet gjøres kjent for elevene og foreldrene. Dette kan for eksempel skje ved at skolene deler ut reglementet til alle elevene og foreldrene. I tillegg bør også reglementet ligge på </w:t>
      </w:r>
      <w:r>
        <w:rPr>
          <w:rFonts w:ascii="Times New Roman" w:hAnsi="Times New Roman" w:cs="Times New Roman"/>
          <w:color w:val="000000"/>
        </w:rPr>
        <w:t>kommunens og skolens</w:t>
      </w:r>
      <w:r w:rsidRPr="00C17153">
        <w:rPr>
          <w:rFonts w:ascii="Times New Roman" w:hAnsi="Times New Roman" w:cs="Times New Roman"/>
          <w:color w:val="000000"/>
        </w:rPr>
        <w:t xml:space="preserve"> hjemmesider.</w:t>
      </w: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r w:rsidRPr="00C17153">
        <w:rPr>
          <w:rFonts w:ascii="Times New Roman" w:hAnsi="Times New Roman" w:cs="Times New Roman"/>
          <w:color w:val="000000"/>
        </w:rPr>
        <w:t xml:space="preserve">Ordensreglementet inneholder </w:t>
      </w:r>
      <w:r>
        <w:rPr>
          <w:rFonts w:ascii="Times New Roman" w:hAnsi="Times New Roman" w:cs="Times New Roman"/>
          <w:color w:val="000000"/>
        </w:rPr>
        <w:t xml:space="preserve">Oslo kommunes </w:t>
      </w:r>
      <w:r w:rsidRPr="00C17153">
        <w:rPr>
          <w:rFonts w:ascii="Times New Roman" w:hAnsi="Times New Roman" w:cs="Times New Roman"/>
          <w:color w:val="000000"/>
        </w:rPr>
        <w:t xml:space="preserve">regler for orden og oppførsel, regler for hvilke tiltak som kan/skal brukes mot elever som bryter reglementet (sanksjoner) og regler for framgangsmåten når slike saker skal behandles (saksbehandlingsregler). </w:t>
      </w:r>
      <w:r w:rsidR="00CE1FC5">
        <w:rPr>
          <w:rFonts w:ascii="Times New Roman" w:hAnsi="Times New Roman" w:cs="Times New Roman"/>
          <w:color w:val="000000"/>
        </w:rPr>
        <w:t xml:space="preserve">Oslo kommune har i tillegg utarbeidet en </w:t>
      </w:r>
      <w:hyperlink r:id="rId8" w:tgtFrame="_blank" w:history="1">
        <w:r w:rsidR="00CE1FC5">
          <w:rPr>
            <w:rStyle w:val="Hyperkobling"/>
          </w:rPr>
          <w:t>Veiledning til reglement for orden og oppførsel i Osloskolen</w:t>
        </w:r>
      </w:hyperlink>
      <w:r w:rsidR="00CE1FC5">
        <w:t xml:space="preserve">. </w:t>
      </w:r>
      <w:r w:rsidR="00CE1FC5" w:rsidRPr="00CE1FC5">
        <w:rPr>
          <w:rFonts w:ascii="Times New Roman" w:hAnsi="Times New Roman" w:cs="Times New Roman"/>
        </w:rPr>
        <w:t xml:space="preserve">Ut </w:t>
      </w:r>
      <w:r w:rsidR="00C5796A">
        <w:rPr>
          <w:rFonts w:ascii="Times New Roman" w:hAnsi="Times New Roman" w:cs="Times New Roman"/>
        </w:rPr>
        <w:t>i fra føringer</w:t>
      </w:r>
      <w:r w:rsidR="00CE1FC5" w:rsidRPr="00CE1FC5">
        <w:rPr>
          <w:rFonts w:ascii="Times New Roman" w:hAnsi="Times New Roman" w:cs="Times New Roman"/>
        </w:rPr>
        <w:t xml:space="preserve"> i denne har Språksenteret utarbeidet et lokalt </w:t>
      </w:r>
      <w:r w:rsidR="00CE1FC5" w:rsidRPr="00CE1FC5">
        <w:rPr>
          <w:rFonts w:ascii="Times New Roman" w:hAnsi="Times New Roman" w:cs="Times New Roman"/>
          <w:color w:val="000000"/>
        </w:rPr>
        <w:t>reglement for trivsel, orden og oppførsel.</w:t>
      </w: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Skolen</w:t>
      </w:r>
      <w:r w:rsidRPr="00C17153">
        <w:rPr>
          <w:rFonts w:ascii="Times New Roman" w:hAnsi="Times New Roman" w:cs="Times New Roman"/>
          <w:color w:val="000000"/>
        </w:rPr>
        <w:t xml:space="preserve"> har ansvar for elevene i undervisning, arrangementer, ekskursjoner med mer der elevene er under skolens ledelse. Dette innebærer at ordensreglementet gjelder i alle typer undervisningslokaler, fellesrom og utearealer, på skoleveien og når elevene har undervisning andre steder enn på skolens område, for eksempel i prosjekter, leirskole, studieturer.</w:t>
      </w: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p>
    <w:p w:rsidR="00C17153" w:rsidRDefault="00C17153" w:rsidP="00C17153">
      <w:pPr>
        <w:autoSpaceDE w:val="0"/>
        <w:autoSpaceDN w:val="0"/>
        <w:adjustRightInd w:val="0"/>
        <w:spacing w:after="0" w:line="240" w:lineRule="auto"/>
        <w:rPr>
          <w:rFonts w:ascii="Times New Roman" w:hAnsi="Times New Roman" w:cs="Times New Roman"/>
          <w:color w:val="000000"/>
        </w:rPr>
      </w:pPr>
      <w:r w:rsidRPr="00C17153">
        <w:rPr>
          <w:rFonts w:ascii="Times New Roman" w:hAnsi="Times New Roman" w:cs="Times New Roman"/>
          <w:color w:val="000000"/>
        </w:rPr>
        <w:t xml:space="preserve">I tillegg til et felles ordensreglement for </w:t>
      </w:r>
      <w:r>
        <w:rPr>
          <w:rFonts w:ascii="Times New Roman" w:hAnsi="Times New Roman" w:cs="Times New Roman"/>
          <w:color w:val="000000"/>
        </w:rPr>
        <w:t>Osloskolen</w:t>
      </w:r>
      <w:r w:rsidRPr="00C17153">
        <w:rPr>
          <w:rFonts w:ascii="Times New Roman" w:hAnsi="Times New Roman" w:cs="Times New Roman"/>
          <w:color w:val="000000"/>
        </w:rPr>
        <w:t xml:space="preserve"> </w:t>
      </w:r>
      <w:r w:rsidR="00CE1FC5">
        <w:rPr>
          <w:rFonts w:ascii="Times New Roman" w:hAnsi="Times New Roman" w:cs="Times New Roman"/>
          <w:color w:val="000000"/>
        </w:rPr>
        <w:t>har Språksenteret</w:t>
      </w:r>
      <w:r w:rsidRPr="00C17153">
        <w:rPr>
          <w:rFonts w:ascii="Times New Roman" w:hAnsi="Times New Roman" w:cs="Times New Roman"/>
          <w:color w:val="000000"/>
        </w:rPr>
        <w:t xml:space="preserve"> utarbeide</w:t>
      </w:r>
      <w:r w:rsidR="00CE1FC5">
        <w:rPr>
          <w:rFonts w:ascii="Times New Roman" w:hAnsi="Times New Roman" w:cs="Times New Roman"/>
          <w:color w:val="000000"/>
        </w:rPr>
        <w:t>t</w:t>
      </w:r>
      <w:r w:rsidRPr="00C17153">
        <w:rPr>
          <w:rFonts w:ascii="Times New Roman" w:hAnsi="Times New Roman" w:cs="Times New Roman"/>
          <w:color w:val="000000"/>
        </w:rPr>
        <w:t xml:space="preserve"> </w:t>
      </w:r>
      <w:r w:rsidR="00CE1FC5">
        <w:rPr>
          <w:rFonts w:ascii="Times New Roman" w:hAnsi="Times New Roman" w:cs="Times New Roman"/>
          <w:color w:val="000000"/>
        </w:rPr>
        <w:t>et lokalt</w:t>
      </w:r>
      <w:r w:rsidRPr="00C17153">
        <w:rPr>
          <w:rFonts w:ascii="Times New Roman" w:hAnsi="Times New Roman" w:cs="Times New Roman"/>
          <w:color w:val="000000"/>
        </w:rPr>
        <w:t xml:space="preserve"> reglement for trivsel, orden og o</w:t>
      </w:r>
      <w:r>
        <w:rPr>
          <w:rFonts w:ascii="Times New Roman" w:hAnsi="Times New Roman" w:cs="Times New Roman"/>
          <w:color w:val="000000"/>
        </w:rPr>
        <w:t>ppførsel. Dette reglementet</w:t>
      </w:r>
      <w:r w:rsidRPr="00C17153">
        <w:rPr>
          <w:rFonts w:ascii="Times New Roman" w:hAnsi="Times New Roman" w:cs="Times New Roman"/>
          <w:color w:val="000000"/>
        </w:rPr>
        <w:t xml:space="preserve"> ta</w:t>
      </w:r>
      <w:r>
        <w:rPr>
          <w:rFonts w:ascii="Times New Roman" w:hAnsi="Times New Roman" w:cs="Times New Roman"/>
          <w:color w:val="000000"/>
        </w:rPr>
        <w:t>r</w:t>
      </w:r>
      <w:r w:rsidRPr="00C17153">
        <w:rPr>
          <w:rFonts w:ascii="Times New Roman" w:hAnsi="Times New Roman" w:cs="Times New Roman"/>
          <w:color w:val="000000"/>
        </w:rPr>
        <w:t xml:space="preserve"> utgangspunkt i lokale forhold og skal særlig sikre at skolen har rutiner og prosedyrer for å ivareta elevenes psykososiale skolemiljø.  Alle skolens rådsorganer skal være delaktige i utarbeidelsen av reglementet.</w:t>
      </w:r>
    </w:p>
    <w:p w:rsidR="00982C61" w:rsidRDefault="00982C61" w:rsidP="00C17153">
      <w:pPr>
        <w:autoSpaceDE w:val="0"/>
        <w:autoSpaceDN w:val="0"/>
        <w:adjustRightInd w:val="0"/>
        <w:spacing w:after="0" w:line="240" w:lineRule="auto"/>
        <w:rPr>
          <w:rFonts w:ascii="Times New Roman" w:hAnsi="Times New Roman" w:cs="Times New Roman"/>
          <w:color w:val="000000"/>
        </w:rPr>
      </w:pPr>
    </w:p>
    <w:p w:rsidR="00982C61" w:rsidRPr="00982C61" w:rsidRDefault="00982C61" w:rsidP="00982C61">
      <w:pPr>
        <w:autoSpaceDE w:val="0"/>
        <w:autoSpaceDN w:val="0"/>
        <w:adjustRightInd w:val="0"/>
        <w:spacing w:after="0" w:line="240" w:lineRule="auto"/>
        <w:rPr>
          <w:rFonts w:ascii="Times New Roman" w:hAnsi="Times New Roman" w:cs="Times New Roman"/>
          <w:color w:val="000000"/>
        </w:rPr>
      </w:pPr>
      <w:r w:rsidRPr="00982C61">
        <w:rPr>
          <w:rFonts w:ascii="Times New Roman" w:hAnsi="Times New Roman" w:cs="Times New Roman"/>
          <w:color w:val="000000"/>
        </w:rPr>
        <w:t>Det sentrale reglementet gjelder i utgangspunktet bare for elevene. Reglementet gjelder ikke direkte</w:t>
      </w:r>
    </w:p>
    <w:p w:rsidR="00982C61" w:rsidRPr="00C17153" w:rsidRDefault="00982C61" w:rsidP="00C17153">
      <w:pPr>
        <w:autoSpaceDE w:val="0"/>
        <w:autoSpaceDN w:val="0"/>
        <w:adjustRightInd w:val="0"/>
        <w:spacing w:after="0" w:line="240" w:lineRule="auto"/>
        <w:rPr>
          <w:rFonts w:ascii="Times New Roman" w:hAnsi="Times New Roman" w:cs="Times New Roman"/>
          <w:color w:val="000000"/>
        </w:rPr>
      </w:pPr>
      <w:r w:rsidRPr="00982C61">
        <w:rPr>
          <w:rFonts w:ascii="Times New Roman" w:hAnsi="Times New Roman" w:cs="Times New Roman"/>
          <w:color w:val="000000"/>
        </w:rPr>
        <w:t>overfor skolens ansatte bortsett fra § 4-2, men det er en selvfølge at skolens ansatte er gode forbilder for elevene og etterlever reglene om orden og oppførsel.</w:t>
      </w:r>
      <w:r>
        <w:rPr>
          <w:rFonts w:ascii="Times New Roman" w:hAnsi="Times New Roman" w:cs="Times New Roman"/>
          <w:color w:val="000000"/>
        </w:rPr>
        <w:t xml:space="preserve"> </w:t>
      </w: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p>
    <w:p w:rsidR="00C17153" w:rsidRPr="00C17153" w:rsidRDefault="00C17153" w:rsidP="00C17153">
      <w:pPr>
        <w:autoSpaceDE w:val="0"/>
        <w:autoSpaceDN w:val="0"/>
        <w:adjustRightInd w:val="0"/>
        <w:spacing w:after="0" w:line="240" w:lineRule="auto"/>
        <w:rPr>
          <w:rFonts w:ascii="Times New Roman" w:hAnsi="Times New Roman" w:cs="Times New Roman"/>
          <w:color w:val="000000"/>
        </w:rPr>
      </w:pPr>
      <w:r w:rsidRPr="00C17153">
        <w:rPr>
          <w:rFonts w:ascii="Times New Roman" w:hAnsi="Times New Roman" w:cs="Times New Roman"/>
          <w:color w:val="000000"/>
        </w:rPr>
        <w:t>Ved eventuell motstrid vil bestemmelsene i opplæringsloven og i det felles kommunale ordensreglementet ha forrang framfor det lokale reglementet.</w:t>
      </w:r>
    </w:p>
    <w:p w:rsidR="00C17153" w:rsidRPr="00C17153" w:rsidRDefault="00C17153" w:rsidP="00C17153"/>
    <w:p w:rsidR="00D17DDB" w:rsidRPr="00C17153" w:rsidRDefault="00D17DDB" w:rsidP="00CE1FC5">
      <w:pPr>
        <w:pStyle w:val="Overskrift2"/>
      </w:pPr>
      <w:r w:rsidRPr="00C17153">
        <w:t>Forskrift om reglement for orden og oppførsel i Oslo-skolen</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 xml:space="preserve">Fastsatt av byråden for kunnskap og utdanning 25.09.2012 med hjemmel i lov 17.07.1998 nr. 61 om grunnskolen og den </w:t>
      </w:r>
      <w:proofErr w:type="spellStart"/>
      <w:r w:rsidRPr="00C17153">
        <w:rPr>
          <w:rFonts w:ascii="Times New Roman" w:hAnsi="Times New Roman" w:cs="Times New Roman"/>
        </w:rPr>
        <w:t>vidaregåande</w:t>
      </w:r>
      <w:proofErr w:type="spellEnd"/>
      <w:r w:rsidRPr="00C17153">
        <w:rPr>
          <w:rFonts w:ascii="Times New Roman" w:hAnsi="Times New Roman" w:cs="Times New Roman"/>
        </w:rPr>
        <w:t xml:space="preserve"> opplæringa (opplæringslova) §§ 2-9 og 3-7 og bystyrevedtak av 21.04.2010 sak 142 og byrådsvedtak av 24.06.2010 sak 1061.</w:t>
      </w:r>
    </w:p>
    <w:p w:rsidR="00D17DDB" w:rsidRPr="00C17153" w:rsidRDefault="00D17DDB" w:rsidP="00D17DDB">
      <w:pPr>
        <w:autoSpaceDE w:val="0"/>
        <w:autoSpaceDN w:val="0"/>
        <w:adjustRightInd w:val="0"/>
        <w:spacing w:after="0" w:line="240" w:lineRule="auto"/>
        <w:rPr>
          <w:rFonts w:ascii="Times New Roman" w:hAnsi="Times New Roman" w:cs="Times New Roman"/>
          <w:b/>
          <w:bCs/>
        </w:rPr>
      </w:pPr>
    </w:p>
    <w:p w:rsidR="00D17DDB" w:rsidRPr="00C17153" w:rsidRDefault="00D17DDB" w:rsidP="00D17DDB">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1 Formål</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Reglementet skal bidra til å oppfylle Oslo-skolens målsetting om et arbeids- og læringsmiljø preget av ro, orden, respekt og faglig konsentrasjon.</w:t>
      </w:r>
    </w:p>
    <w:p w:rsidR="00D17DDB" w:rsidRPr="00C17153" w:rsidRDefault="00D17DDB" w:rsidP="00D17DDB">
      <w:pPr>
        <w:autoSpaceDE w:val="0"/>
        <w:autoSpaceDN w:val="0"/>
        <w:adjustRightInd w:val="0"/>
        <w:spacing w:after="0" w:line="240" w:lineRule="auto"/>
        <w:rPr>
          <w:rFonts w:ascii="Times New Roman" w:hAnsi="Times New Roman" w:cs="Times New Roman"/>
          <w:b/>
          <w:bCs/>
        </w:rPr>
      </w:pPr>
    </w:p>
    <w:p w:rsidR="00D17DDB" w:rsidRPr="00C17153" w:rsidRDefault="00D17DDB" w:rsidP="00D17DDB">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2 Virkeområde</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Reglementet gjelder for grunnskolene og de videregående skolene i Oslo kommune. Reglementet omfatter også voksenopplæringssentrene så langt det passer. Reglementet gjelder når skolene har ansvar for elevene. Det vil si i alle typer undervisningslokaler, fellesrom og utearealer og når elevene har undervisning andre steder enn på skolens område, for eksempel leirskoler og skoleturer. For grunnskoleelever gjelder reglene også på skoleveien. Reglementet kan også komme til anvendelse på tider da skolen ikke har ansvaret for elevene, forutsatt at elevenes oppførsel har tilstrekkelig tilknytning til skolen.</w:t>
      </w:r>
    </w:p>
    <w:p w:rsidR="00D17DDB" w:rsidRPr="00C17153" w:rsidRDefault="00D17DDB" w:rsidP="00D17DDB">
      <w:pPr>
        <w:autoSpaceDE w:val="0"/>
        <w:autoSpaceDN w:val="0"/>
        <w:adjustRightInd w:val="0"/>
        <w:spacing w:after="0" w:line="240" w:lineRule="auto"/>
        <w:rPr>
          <w:rFonts w:ascii="Times New Roman" w:hAnsi="Times New Roman" w:cs="Times New Roman"/>
        </w:rPr>
      </w:pP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I tillegg til dette reglementet gis det enkelte driftsstyre myndighet til å gi utfyllende regler for</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orden og oppførsel tilpasset den enkelte skoles/voksenopplæringssenters behov. Det enkelte</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driftsstyre kan også fastsette andre sanksjoner enn de som fremkommer i § 6.</w:t>
      </w:r>
    </w:p>
    <w:p w:rsidR="00D17DDB" w:rsidRPr="00C17153" w:rsidRDefault="00D17DDB" w:rsidP="00D17DDB">
      <w:pPr>
        <w:autoSpaceDE w:val="0"/>
        <w:autoSpaceDN w:val="0"/>
        <w:adjustRightInd w:val="0"/>
        <w:spacing w:after="0" w:line="240" w:lineRule="auto"/>
        <w:rPr>
          <w:rFonts w:ascii="Times New Roman" w:hAnsi="Times New Roman" w:cs="Times New Roman"/>
          <w:b/>
          <w:bCs/>
        </w:rPr>
      </w:pPr>
    </w:p>
    <w:p w:rsidR="00D17DDB" w:rsidRPr="00C17153" w:rsidRDefault="00D17DDB" w:rsidP="00D17DDB">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3 Vurdering av elevens orden og oppførsel (atferd)</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Vurdering i orden og oppførsel skal foretas ut fra reglene om orden og oppførsel i dette reglementet samt i skolens lokale reglement. Elevens orden og oppførsel kan ikke vurderes ut fra andre vurderingsgrunnlag enn dette.</w:t>
      </w:r>
    </w:p>
    <w:p w:rsidR="00D17DDB" w:rsidRPr="00C17153" w:rsidRDefault="00D17DDB" w:rsidP="00D17DDB">
      <w:pPr>
        <w:autoSpaceDE w:val="0"/>
        <w:autoSpaceDN w:val="0"/>
        <w:adjustRightInd w:val="0"/>
        <w:spacing w:after="0" w:line="240" w:lineRule="auto"/>
        <w:rPr>
          <w:rFonts w:ascii="Times New Roman" w:hAnsi="Times New Roman" w:cs="Times New Roman"/>
        </w:rPr>
      </w:pP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Karakterene i orden og oppførsel vil som hovedprinsipp bli satt ned v</w:t>
      </w:r>
      <w:r w:rsidR="00CE1FC5">
        <w:rPr>
          <w:rFonts w:ascii="Times New Roman" w:hAnsi="Times New Roman" w:cs="Times New Roman"/>
        </w:rPr>
        <w:t xml:space="preserve">ed gjentatte brudd på en </w:t>
      </w:r>
      <w:r w:rsidRPr="00C17153">
        <w:rPr>
          <w:rFonts w:ascii="Times New Roman" w:hAnsi="Times New Roman" w:cs="Times New Roman"/>
        </w:rPr>
        <w:t>eller flere regler. Karakterene kan også settes ned ved enkelt</w:t>
      </w:r>
      <w:r w:rsidR="00CE1FC5">
        <w:rPr>
          <w:rFonts w:ascii="Times New Roman" w:hAnsi="Times New Roman" w:cs="Times New Roman"/>
        </w:rPr>
        <w:t xml:space="preserve">hendelser dersom det gjelder et </w:t>
      </w:r>
      <w:r w:rsidRPr="00C17153">
        <w:rPr>
          <w:rFonts w:ascii="Times New Roman" w:hAnsi="Times New Roman" w:cs="Times New Roman"/>
        </w:rPr>
        <w:t>spesielt grovt brudd på reglementet.</w:t>
      </w:r>
    </w:p>
    <w:p w:rsidR="00D17DDB" w:rsidRPr="00C17153" w:rsidRDefault="00D17DDB" w:rsidP="00D17DDB">
      <w:pPr>
        <w:autoSpaceDE w:val="0"/>
        <w:autoSpaceDN w:val="0"/>
        <w:adjustRightInd w:val="0"/>
        <w:spacing w:after="0" w:line="240" w:lineRule="auto"/>
        <w:rPr>
          <w:rFonts w:ascii="Times New Roman" w:hAnsi="Times New Roman" w:cs="Times New Roman"/>
          <w:b/>
          <w:bCs/>
        </w:rPr>
      </w:pPr>
    </w:p>
    <w:p w:rsidR="00D17DDB" w:rsidRPr="00C17153" w:rsidRDefault="00D17DDB" w:rsidP="00D17DDB">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4 Regler for orden</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Elevene skal</w:t>
      </w:r>
    </w:p>
    <w:p w:rsidR="00D17DDB" w:rsidRPr="00C17153" w:rsidRDefault="00D17DDB" w:rsidP="00D17DDB">
      <w:pPr>
        <w:pStyle w:val="Listeavsnitt"/>
        <w:numPr>
          <w:ilvl w:val="0"/>
          <w:numId w:val="2"/>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møte presist</w:t>
      </w:r>
    </w:p>
    <w:p w:rsidR="00D17DDB" w:rsidRPr="00C17153" w:rsidRDefault="00D17DDB" w:rsidP="00D17DDB">
      <w:pPr>
        <w:pStyle w:val="Listeavsnitt"/>
        <w:numPr>
          <w:ilvl w:val="0"/>
          <w:numId w:val="2"/>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møte forberedt til opplæringen</w:t>
      </w:r>
    </w:p>
    <w:p w:rsidR="00D17DDB" w:rsidRPr="00C17153" w:rsidRDefault="00D17DDB" w:rsidP="00D17DDB">
      <w:pPr>
        <w:pStyle w:val="Listeavsnitt"/>
        <w:numPr>
          <w:ilvl w:val="0"/>
          <w:numId w:val="2"/>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ha med nødvendig utstyr</w:t>
      </w:r>
    </w:p>
    <w:p w:rsidR="00D17DDB" w:rsidRPr="00C17153" w:rsidRDefault="00D17DDB" w:rsidP="00D17DDB">
      <w:pPr>
        <w:pStyle w:val="Listeavsnitt"/>
        <w:numPr>
          <w:ilvl w:val="0"/>
          <w:numId w:val="2"/>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gjøre arbeid til rett tid og overholde frister</w:t>
      </w:r>
    </w:p>
    <w:p w:rsidR="00D17DDB" w:rsidRPr="00C17153" w:rsidRDefault="00D17DDB" w:rsidP="00D17DDB">
      <w:pPr>
        <w:pStyle w:val="Listeavsnitt"/>
        <w:numPr>
          <w:ilvl w:val="0"/>
          <w:numId w:val="2"/>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holde orden</w:t>
      </w:r>
    </w:p>
    <w:p w:rsidR="00D17DDB" w:rsidRPr="00C17153" w:rsidRDefault="00D17DDB" w:rsidP="00D17DDB">
      <w:pPr>
        <w:autoSpaceDE w:val="0"/>
        <w:autoSpaceDN w:val="0"/>
        <w:adjustRightInd w:val="0"/>
        <w:spacing w:after="0" w:line="240" w:lineRule="auto"/>
        <w:rPr>
          <w:rFonts w:ascii="Times New Roman" w:hAnsi="Times New Roman" w:cs="Times New Roman"/>
          <w:b/>
          <w:bCs/>
        </w:rPr>
      </w:pPr>
    </w:p>
    <w:p w:rsidR="00D17DDB" w:rsidRPr="00C17153" w:rsidRDefault="00D17DDB" w:rsidP="00D17DDB">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5 Regler for oppførsel</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Elevene skal vise alminnelig god oppførsel, herunder</w:t>
      </w:r>
    </w:p>
    <w:p w:rsidR="00D17DDB" w:rsidRPr="00C17153" w:rsidRDefault="00D17DDB" w:rsidP="00D17DDB">
      <w:pPr>
        <w:pStyle w:val="Listeavsnitt"/>
        <w:numPr>
          <w:ilvl w:val="0"/>
          <w:numId w:val="2"/>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være til stede i opplæringen</w:t>
      </w:r>
    </w:p>
    <w:p w:rsidR="00D17DDB" w:rsidRPr="00C17153" w:rsidRDefault="00D17DDB" w:rsidP="00D17DDB">
      <w:pPr>
        <w:pStyle w:val="Listeavsnitt"/>
        <w:numPr>
          <w:ilvl w:val="0"/>
          <w:numId w:val="2"/>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behandle medelever, ansatte og andre som elevene møter i skolehverdagen med respekt</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uansett kjønn, nasjonalitet, religion, livssyn, seksuell orientering m.m.</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bidra til et godt læringsmiljø</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rette seg etter beskjeder fra skolens ansatte</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følge skolens regler for melding av fravær</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ta godt vare på skolens eiendeler</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vise nettvett og følge skolens regler for bruk av mobiltelefoner, datautstyr og digitalt utstyr</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følge skolens regler for bruk av hjelpemidler og spesialutstyr</w:t>
      </w:r>
    </w:p>
    <w:p w:rsidR="00D17DDB" w:rsidRPr="00C17153" w:rsidRDefault="00D17DDB" w:rsidP="00D17DDB">
      <w:pPr>
        <w:autoSpaceDE w:val="0"/>
        <w:autoSpaceDN w:val="0"/>
        <w:adjustRightInd w:val="0"/>
        <w:spacing w:after="0" w:line="240" w:lineRule="auto"/>
        <w:rPr>
          <w:rFonts w:ascii="Times New Roman" w:hAnsi="Times New Roman" w:cs="Times New Roman"/>
        </w:rPr>
      </w:pP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Oppførsel og opptreden som ikke aksepteres</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å mobbe</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å utøve eller true med fysisk vold</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å fuske eller forsøke å fuske</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å ha med, bruke eller være påvirket av alkohol, narkotika eller andre rusmidler</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å bruke tobakk/snus (videregående skoler og voksenopplæringssentre kan i lokalt reglement</w:t>
      </w:r>
    </w:p>
    <w:p w:rsidR="00D17DDB" w:rsidRPr="00C17153" w:rsidRDefault="00D17DDB" w:rsidP="00D17DDB">
      <w:pPr>
        <w:pStyle w:val="Listeavsnitt"/>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tillate bruk av tobakk/snus på nærmere angitte områder)</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å ha med og/eller benytte farlige gjenstander</w:t>
      </w:r>
    </w:p>
    <w:p w:rsidR="00D17DDB" w:rsidRPr="00C17153" w:rsidRDefault="00D17DDB" w:rsidP="00D17DDB">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å bruke plagg som helt eller delvis dekker ansiktet</w:t>
      </w:r>
    </w:p>
    <w:p w:rsidR="00D17DDB" w:rsidRPr="00C17153" w:rsidRDefault="00D17DDB" w:rsidP="00D17DDB">
      <w:pPr>
        <w:autoSpaceDE w:val="0"/>
        <w:autoSpaceDN w:val="0"/>
        <w:adjustRightInd w:val="0"/>
        <w:spacing w:after="0" w:line="240" w:lineRule="auto"/>
        <w:rPr>
          <w:rFonts w:ascii="Times New Roman" w:hAnsi="Times New Roman" w:cs="Times New Roman"/>
          <w:b/>
          <w:bCs/>
        </w:rPr>
      </w:pPr>
    </w:p>
    <w:p w:rsidR="00D17DDB" w:rsidRPr="00C17153" w:rsidRDefault="00D17DDB" w:rsidP="00D17DDB">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6 Sanksjoner ved brudd på reglene for orden og oppførsel</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Oslo-skolen vil benytte følgende sanksjoner ved brudd på reglene for orden og oppførsel:</w:t>
      </w:r>
    </w:p>
    <w:p w:rsidR="00D17DDB" w:rsidRPr="00C17153" w:rsidRDefault="00D17DDB" w:rsidP="00D17DDB">
      <w:pPr>
        <w:pStyle w:val="Listeavsnitt"/>
        <w:numPr>
          <w:ilvl w:val="0"/>
          <w:numId w:val="5"/>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anmerkning</w:t>
      </w:r>
    </w:p>
    <w:p w:rsidR="00D17DDB" w:rsidRPr="00C17153" w:rsidRDefault="00D17DDB" w:rsidP="00D17DDB">
      <w:pPr>
        <w:pStyle w:val="Listeavsnitt"/>
        <w:numPr>
          <w:ilvl w:val="0"/>
          <w:numId w:val="5"/>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skriftlig advarsel til elev</w:t>
      </w:r>
    </w:p>
    <w:p w:rsidR="00D17DDB" w:rsidRPr="00C17153" w:rsidRDefault="00D17DDB" w:rsidP="00D17DDB">
      <w:pPr>
        <w:pStyle w:val="Listeavsnitt"/>
        <w:numPr>
          <w:ilvl w:val="0"/>
          <w:numId w:val="5"/>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skriftlig melding til foreldre/foresatte</w:t>
      </w:r>
    </w:p>
    <w:p w:rsidR="00D17DDB" w:rsidRPr="00C17153" w:rsidRDefault="00D17DDB" w:rsidP="00D17DDB">
      <w:pPr>
        <w:pStyle w:val="Listeavsnitt"/>
        <w:numPr>
          <w:ilvl w:val="0"/>
          <w:numId w:val="5"/>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pålegg om å utføre oppgaver før eller etter skoletid for å rette opp skader som eleven er</w:t>
      </w:r>
    </w:p>
    <w:p w:rsidR="00D17DDB" w:rsidRPr="00C17153" w:rsidRDefault="00D17DDB" w:rsidP="00D17DDB">
      <w:pPr>
        <w:pStyle w:val="Listeavsnitt"/>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ansvarlig for</w:t>
      </w:r>
    </w:p>
    <w:p w:rsidR="00D17DDB" w:rsidRPr="00C17153" w:rsidRDefault="00D17DDB" w:rsidP="00D17DDB">
      <w:pPr>
        <w:pStyle w:val="Listeavsnitt"/>
        <w:numPr>
          <w:ilvl w:val="0"/>
          <w:numId w:val="5"/>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bortvisning fra undervisningen for enkelttimer eller for resten av dagen (</w:t>
      </w:r>
      <w:proofErr w:type="spellStart"/>
      <w:r w:rsidRPr="00C17153">
        <w:rPr>
          <w:rFonts w:ascii="Times New Roman" w:hAnsi="Times New Roman" w:cs="Times New Roman"/>
        </w:rPr>
        <w:t>oppll</w:t>
      </w:r>
      <w:proofErr w:type="spellEnd"/>
      <w:r w:rsidRPr="00C17153">
        <w:rPr>
          <w:rFonts w:ascii="Times New Roman" w:hAnsi="Times New Roman" w:cs="Times New Roman"/>
        </w:rPr>
        <w:t>. §§ 2-10</w:t>
      </w:r>
    </w:p>
    <w:p w:rsidR="00D17DDB" w:rsidRPr="00C17153" w:rsidRDefault="00D17DDB" w:rsidP="00D17DDB">
      <w:pPr>
        <w:pStyle w:val="Listeavsnitt"/>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og 3-8)</w:t>
      </w:r>
    </w:p>
    <w:p w:rsidR="00D17DDB" w:rsidRPr="00C17153" w:rsidRDefault="00D17DDB" w:rsidP="00D17DDB">
      <w:pPr>
        <w:pStyle w:val="Listeavsnitt"/>
        <w:numPr>
          <w:ilvl w:val="0"/>
          <w:numId w:val="5"/>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bortvisning fra undervisningen for lengre tid enn resten av skoledagen</w:t>
      </w:r>
    </w:p>
    <w:p w:rsidR="00D17DDB" w:rsidRPr="00C17153" w:rsidRDefault="00D17DDB" w:rsidP="00D17DDB">
      <w:pPr>
        <w:pStyle w:val="Listeavsnitt"/>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 xml:space="preserve">- inntil tre dager på 8.–10. </w:t>
      </w:r>
      <w:proofErr w:type="spellStart"/>
      <w:r w:rsidRPr="00C17153">
        <w:rPr>
          <w:rFonts w:ascii="Times New Roman" w:hAnsi="Times New Roman" w:cs="Times New Roman"/>
        </w:rPr>
        <w:t>årstrinn</w:t>
      </w:r>
      <w:proofErr w:type="spellEnd"/>
      <w:r w:rsidRPr="00C17153">
        <w:rPr>
          <w:rFonts w:ascii="Times New Roman" w:hAnsi="Times New Roman" w:cs="Times New Roman"/>
        </w:rPr>
        <w:t xml:space="preserve"> (</w:t>
      </w:r>
      <w:proofErr w:type="spellStart"/>
      <w:r w:rsidRPr="00C17153">
        <w:rPr>
          <w:rFonts w:ascii="Times New Roman" w:hAnsi="Times New Roman" w:cs="Times New Roman"/>
        </w:rPr>
        <w:t>oppll</w:t>
      </w:r>
      <w:proofErr w:type="spellEnd"/>
      <w:r w:rsidRPr="00C17153">
        <w:rPr>
          <w:rFonts w:ascii="Times New Roman" w:hAnsi="Times New Roman" w:cs="Times New Roman"/>
        </w:rPr>
        <w:t>. §§ 2-10)</w:t>
      </w:r>
    </w:p>
    <w:p w:rsidR="00D17DDB" w:rsidRPr="00C17153" w:rsidRDefault="00D17DDB" w:rsidP="00D17DDB">
      <w:pPr>
        <w:pStyle w:val="Listeavsnitt"/>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 inntil fem dager i videregående skole (</w:t>
      </w:r>
      <w:proofErr w:type="spellStart"/>
      <w:r w:rsidRPr="00C17153">
        <w:rPr>
          <w:rFonts w:ascii="Times New Roman" w:hAnsi="Times New Roman" w:cs="Times New Roman"/>
        </w:rPr>
        <w:t>oppll</w:t>
      </w:r>
      <w:proofErr w:type="spellEnd"/>
      <w:r w:rsidRPr="00C17153">
        <w:rPr>
          <w:rFonts w:ascii="Times New Roman" w:hAnsi="Times New Roman" w:cs="Times New Roman"/>
        </w:rPr>
        <w:t>. § 3-8)</w:t>
      </w:r>
    </w:p>
    <w:p w:rsidR="00D17DDB" w:rsidRPr="00C17153" w:rsidRDefault="00D17DDB" w:rsidP="00D17DDB">
      <w:pPr>
        <w:pStyle w:val="Listeavsnitt"/>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 resten av skoleåret i videregående skole (</w:t>
      </w:r>
      <w:proofErr w:type="spellStart"/>
      <w:r w:rsidRPr="00C17153">
        <w:rPr>
          <w:rFonts w:ascii="Times New Roman" w:hAnsi="Times New Roman" w:cs="Times New Roman"/>
        </w:rPr>
        <w:t>oppll</w:t>
      </w:r>
      <w:proofErr w:type="spellEnd"/>
      <w:r w:rsidRPr="00C17153">
        <w:rPr>
          <w:rFonts w:ascii="Times New Roman" w:hAnsi="Times New Roman" w:cs="Times New Roman"/>
        </w:rPr>
        <w:t>. § 3-8)</w:t>
      </w:r>
    </w:p>
    <w:p w:rsidR="00D17DDB" w:rsidRPr="00C17153" w:rsidRDefault="00D17DDB" w:rsidP="00D17DDB">
      <w:pPr>
        <w:pStyle w:val="Listeavsnitt"/>
        <w:numPr>
          <w:ilvl w:val="0"/>
          <w:numId w:val="5"/>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midlertidig eller permanent klasse-/gruppebytte</w:t>
      </w:r>
    </w:p>
    <w:p w:rsidR="00D17DDB" w:rsidRPr="00C17153" w:rsidRDefault="00D17DDB" w:rsidP="00D17DDB">
      <w:pPr>
        <w:pStyle w:val="Listeavsnitt"/>
        <w:numPr>
          <w:ilvl w:val="0"/>
          <w:numId w:val="5"/>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midlertidig eller permanent skolebytte (</w:t>
      </w:r>
      <w:proofErr w:type="spellStart"/>
      <w:r w:rsidRPr="00C17153">
        <w:rPr>
          <w:rFonts w:ascii="Times New Roman" w:hAnsi="Times New Roman" w:cs="Times New Roman"/>
        </w:rPr>
        <w:t>oppll</w:t>
      </w:r>
      <w:proofErr w:type="spellEnd"/>
      <w:r w:rsidRPr="00C17153">
        <w:rPr>
          <w:rFonts w:ascii="Times New Roman" w:hAnsi="Times New Roman" w:cs="Times New Roman"/>
        </w:rPr>
        <w:t>. § 8-1)</w:t>
      </w:r>
    </w:p>
    <w:p w:rsidR="00D17DDB" w:rsidRPr="00C17153" w:rsidRDefault="00D17DDB" w:rsidP="00D17DDB">
      <w:pPr>
        <w:pStyle w:val="Listeavsnitt"/>
        <w:numPr>
          <w:ilvl w:val="0"/>
          <w:numId w:val="5"/>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lastRenderedPageBreak/>
        <w:t>tap av retten til videregående opplæring (</w:t>
      </w:r>
      <w:proofErr w:type="spellStart"/>
      <w:r w:rsidRPr="00C17153">
        <w:rPr>
          <w:rFonts w:ascii="Times New Roman" w:hAnsi="Times New Roman" w:cs="Times New Roman"/>
        </w:rPr>
        <w:t>oppll</w:t>
      </w:r>
      <w:proofErr w:type="spellEnd"/>
      <w:r w:rsidRPr="00C17153">
        <w:rPr>
          <w:rFonts w:ascii="Times New Roman" w:hAnsi="Times New Roman" w:cs="Times New Roman"/>
        </w:rPr>
        <w:t>. § 3-8)</w:t>
      </w:r>
    </w:p>
    <w:p w:rsidR="00D17DDB" w:rsidRPr="00C17153" w:rsidRDefault="00D17DDB" w:rsidP="00D17DDB">
      <w:pPr>
        <w:autoSpaceDE w:val="0"/>
        <w:autoSpaceDN w:val="0"/>
        <w:adjustRightInd w:val="0"/>
        <w:spacing w:after="0" w:line="240" w:lineRule="auto"/>
        <w:rPr>
          <w:rFonts w:ascii="Times New Roman" w:hAnsi="Times New Roman" w:cs="Times New Roman"/>
        </w:rPr>
      </w:pPr>
    </w:p>
    <w:p w:rsidR="00D17DDB" w:rsidRDefault="00D17DDB" w:rsidP="00C17153">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Fysisk refsing og kollekti</w:t>
      </w:r>
      <w:r w:rsidR="00C17153">
        <w:rPr>
          <w:rFonts w:ascii="Times New Roman" w:hAnsi="Times New Roman" w:cs="Times New Roman"/>
        </w:rPr>
        <w:t>v avstraffelse er ikke tillatt.</w:t>
      </w:r>
    </w:p>
    <w:p w:rsidR="00C17153" w:rsidRPr="00C17153" w:rsidRDefault="00C17153" w:rsidP="00C17153">
      <w:pPr>
        <w:autoSpaceDE w:val="0"/>
        <w:autoSpaceDN w:val="0"/>
        <w:adjustRightInd w:val="0"/>
        <w:spacing w:after="0" w:line="240" w:lineRule="auto"/>
        <w:rPr>
          <w:rFonts w:ascii="Times New Roman" w:hAnsi="Times New Roman" w:cs="Times New Roman"/>
        </w:rPr>
      </w:pP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 xml:space="preserve">Eleven plikter å overholde ilagte sanksjoner. Ved manglende </w:t>
      </w:r>
      <w:r w:rsidR="00C17153" w:rsidRPr="00C17153">
        <w:rPr>
          <w:rFonts w:ascii="Times New Roman" w:hAnsi="Times New Roman" w:cs="Times New Roman"/>
        </w:rPr>
        <w:t xml:space="preserve">overholdelse kan eleven ilegges </w:t>
      </w:r>
      <w:r w:rsidRPr="00C17153">
        <w:rPr>
          <w:rFonts w:ascii="Times New Roman" w:hAnsi="Times New Roman" w:cs="Times New Roman"/>
        </w:rPr>
        <w:t>nye sanksjoner.</w:t>
      </w:r>
    </w:p>
    <w:p w:rsidR="00D17DDB" w:rsidRPr="00C17153" w:rsidRDefault="00D17DDB" w:rsidP="00D17DDB">
      <w:pPr>
        <w:autoSpaceDE w:val="0"/>
        <w:autoSpaceDN w:val="0"/>
        <w:adjustRightInd w:val="0"/>
        <w:spacing w:after="0" w:line="240" w:lineRule="auto"/>
        <w:rPr>
          <w:rFonts w:ascii="Times New Roman" w:hAnsi="Times New Roman" w:cs="Times New Roman"/>
          <w:b/>
          <w:bCs/>
        </w:rPr>
      </w:pPr>
    </w:p>
    <w:p w:rsidR="00D17DDB" w:rsidRPr="00C17153" w:rsidRDefault="00D17DDB" w:rsidP="00D17DDB">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7 Anmeldelse av straffbare forhold</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Skolen vil normalt anmelde straffbare forhold til politiet.</w:t>
      </w:r>
    </w:p>
    <w:p w:rsidR="00C17153" w:rsidRPr="00C17153" w:rsidRDefault="00C17153" w:rsidP="00D17DDB">
      <w:pPr>
        <w:autoSpaceDE w:val="0"/>
        <w:autoSpaceDN w:val="0"/>
        <w:adjustRightInd w:val="0"/>
        <w:spacing w:after="0" w:line="240" w:lineRule="auto"/>
        <w:rPr>
          <w:rFonts w:ascii="Times New Roman" w:hAnsi="Times New Roman" w:cs="Times New Roman"/>
          <w:b/>
          <w:bCs/>
        </w:rPr>
      </w:pPr>
    </w:p>
    <w:p w:rsidR="00D17DDB" w:rsidRPr="00C17153" w:rsidRDefault="00D17DDB" w:rsidP="00D17DDB">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8 Erstatningsansvar</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Ved skade eller skadeverk på skolens eiendom eller utstyr kan eleven og/eller elevens</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foreldre/foresatte bli erstatningsansvarlige. Det s</w:t>
      </w:r>
      <w:r w:rsidR="00C17153" w:rsidRPr="00C17153">
        <w:rPr>
          <w:rFonts w:ascii="Times New Roman" w:hAnsi="Times New Roman" w:cs="Times New Roman"/>
        </w:rPr>
        <w:t xml:space="preserve">amme gjelder ved tap av </w:t>
      </w:r>
      <w:r w:rsidRPr="00C17153">
        <w:rPr>
          <w:rFonts w:ascii="Times New Roman" w:hAnsi="Times New Roman" w:cs="Times New Roman"/>
        </w:rPr>
        <w:t>undervisningsmateriell.</w:t>
      </w:r>
    </w:p>
    <w:p w:rsidR="00C17153" w:rsidRPr="00C17153" w:rsidRDefault="00C17153" w:rsidP="00D17DDB">
      <w:pPr>
        <w:autoSpaceDE w:val="0"/>
        <w:autoSpaceDN w:val="0"/>
        <w:adjustRightInd w:val="0"/>
        <w:spacing w:after="0" w:line="240" w:lineRule="auto"/>
        <w:rPr>
          <w:rFonts w:ascii="Times New Roman" w:hAnsi="Times New Roman" w:cs="Times New Roman"/>
          <w:b/>
          <w:bCs/>
        </w:rPr>
      </w:pPr>
    </w:p>
    <w:p w:rsidR="00D17DDB" w:rsidRPr="00C17153" w:rsidRDefault="00D17DDB" w:rsidP="00D17DDB">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9 Saksbehandling ved bruk av sanksjoner</w:t>
      </w:r>
    </w:p>
    <w:p w:rsidR="00D17DDB" w:rsidRPr="00C17153" w:rsidRDefault="00D17DDB" w:rsidP="00D17DDB">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Ved bruk av sanksjoner gjelder følgende saksbehandlingsregler:</w:t>
      </w:r>
    </w:p>
    <w:p w:rsidR="00D17DDB" w:rsidRPr="00C17153" w:rsidRDefault="00D17DDB" w:rsidP="00C17153">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Skolen skal sørge for at avgjørelsen tas på et forsvarlig grunnlag.</w:t>
      </w:r>
    </w:p>
    <w:p w:rsidR="00D17DDB" w:rsidRPr="00C17153" w:rsidRDefault="00D17DDB" w:rsidP="00C17153">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Eleven skal ha fått mulighet til å forklare seg muntlig for den som skal ta avgjørelsen.</w:t>
      </w:r>
    </w:p>
    <w:p w:rsidR="00D17DDB" w:rsidRPr="00C17153" w:rsidRDefault="00D17DDB" w:rsidP="00C17153">
      <w:pPr>
        <w:pStyle w:val="Listeavsnitt"/>
        <w:numPr>
          <w:ilvl w:val="0"/>
          <w:numId w:val="3"/>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Avgjørelsen skal begrunnes (ved avgjørelse av særlig betydning skal begrunnelsen gis</w:t>
      </w:r>
    </w:p>
    <w:p w:rsidR="00D17DDB" w:rsidRPr="00C17153" w:rsidRDefault="00D17DDB" w:rsidP="00C17153">
      <w:pPr>
        <w:pStyle w:val="Listeavsnitt"/>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skriftlig).</w:t>
      </w:r>
    </w:p>
    <w:p w:rsidR="00C17153" w:rsidRPr="00C17153" w:rsidRDefault="00D17DDB" w:rsidP="00C17153">
      <w:pPr>
        <w:pStyle w:val="Listeavsnitt"/>
        <w:numPr>
          <w:ilvl w:val="0"/>
          <w:numId w:val="6"/>
        </w:numPr>
      </w:pPr>
      <w:r w:rsidRPr="00C17153">
        <w:rPr>
          <w:rFonts w:ascii="Times New Roman" w:hAnsi="Times New Roman" w:cs="Times New Roman"/>
        </w:rPr>
        <w:t>Før avgjørelse om bortvisning blir fattet skal skolen ha vurdert om det er mulig å bruke</w:t>
      </w:r>
      <w:r w:rsidR="00C17153" w:rsidRPr="00C17153">
        <w:rPr>
          <w:rFonts w:ascii="Times New Roman" w:hAnsi="Times New Roman" w:cs="Times New Roman"/>
        </w:rPr>
        <w:t>andre reaksjoner eller hjelpetiltak.</w:t>
      </w:r>
    </w:p>
    <w:p w:rsidR="00C17153" w:rsidRPr="00C17153" w:rsidRDefault="00C17153" w:rsidP="00C17153">
      <w:pPr>
        <w:pStyle w:val="Listeavsnitt"/>
        <w:numPr>
          <w:ilvl w:val="0"/>
          <w:numId w:val="6"/>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I alvorlige saker skal mindreåriges foreldre/foresatte varsles så langt det er mulig.</w:t>
      </w:r>
    </w:p>
    <w:p w:rsidR="00C17153" w:rsidRPr="00C17153" w:rsidRDefault="00C17153" w:rsidP="00C17153">
      <w:pPr>
        <w:pStyle w:val="Listeavsnitt"/>
        <w:numPr>
          <w:ilvl w:val="0"/>
          <w:numId w:val="6"/>
        </w:num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 xml:space="preserve">Foreldre/foresatte til elever på </w:t>
      </w:r>
      <w:proofErr w:type="spellStart"/>
      <w:r w:rsidRPr="00C17153">
        <w:rPr>
          <w:rFonts w:ascii="Times New Roman" w:hAnsi="Times New Roman" w:cs="Times New Roman"/>
        </w:rPr>
        <w:t>årstrinnene</w:t>
      </w:r>
      <w:proofErr w:type="spellEnd"/>
      <w:r w:rsidRPr="00C17153">
        <w:rPr>
          <w:rFonts w:ascii="Times New Roman" w:hAnsi="Times New Roman" w:cs="Times New Roman"/>
        </w:rPr>
        <w:t xml:space="preserve"> 1-7 skal varsles før det blir satt i verk bortvisning for resten av dagen.</w:t>
      </w:r>
    </w:p>
    <w:p w:rsidR="00C17153" w:rsidRPr="00C17153" w:rsidRDefault="00C17153" w:rsidP="00C17153">
      <w:pPr>
        <w:autoSpaceDE w:val="0"/>
        <w:autoSpaceDN w:val="0"/>
        <w:adjustRightInd w:val="0"/>
        <w:spacing w:after="0" w:line="240" w:lineRule="auto"/>
        <w:rPr>
          <w:rFonts w:ascii="Times New Roman" w:hAnsi="Times New Roman" w:cs="Times New Roman"/>
        </w:rPr>
      </w:pPr>
    </w:p>
    <w:p w:rsidR="00C17153" w:rsidRPr="00C17153" w:rsidRDefault="00C17153" w:rsidP="00C17153">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Sanksjonene i § 6 nr. 6-9 er å anse som enkeltvedtak, og må i tillegg følge saksbehandlingsreglene for enkeltvedtak i forvaltningsloven.</w:t>
      </w:r>
    </w:p>
    <w:p w:rsidR="00C17153" w:rsidRPr="00C17153" w:rsidRDefault="00C17153" w:rsidP="00C17153">
      <w:pPr>
        <w:autoSpaceDE w:val="0"/>
        <w:autoSpaceDN w:val="0"/>
        <w:adjustRightInd w:val="0"/>
        <w:spacing w:after="0" w:line="240" w:lineRule="auto"/>
        <w:rPr>
          <w:rFonts w:ascii="Times New Roman" w:hAnsi="Times New Roman" w:cs="Times New Roman"/>
          <w:b/>
          <w:bCs/>
        </w:rPr>
      </w:pPr>
    </w:p>
    <w:p w:rsidR="00C17153" w:rsidRPr="00C17153" w:rsidRDefault="00C17153" w:rsidP="00C17153">
      <w:pPr>
        <w:autoSpaceDE w:val="0"/>
        <w:autoSpaceDN w:val="0"/>
        <w:adjustRightInd w:val="0"/>
        <w:spacing w:after="0" w:line="240" w:lineRule="auto"/>
        <w:rPr>
          <w:rFonts w:ascii="Times New Roman" w:hAnsi="Times New Roman" w:cs="Times New Roman"/>
          <w:b/>
          <w:bCs/>
        </w:rPr>
      </w:pPr>
      <w:r w:rsidRPr="00C17153">
        <w:rPr>
          <w:rFonts w:ascii="Times New Roman" w:hAnsi="Times New Roman" w:cs="Times New Roman"/>
          <w:b/>
          <w:bCs/>
        </w:rPr>
        <w:t>§ 10 Ikrafttredelse</w:t>
      </w:r>
    </w:p>
    <w:p w:rsidR="00C17153" w:rsidRPr="00C17153" w:rsidRDefault="00C17153" w:rsidP="00C17153">
      <w:pPr>
        <w:autoSpaceDE w:val="0"/>
        <w:autoSpaceDN w:val="0"/>
        <w:adjustRightInd w:val="0"/>
        <w:spacing w:after="0" w:line="240" w:lineRule="auto"/>
        <w:rPr>
          <w:rFonts w:ascii="Times New Roman" w:hAnsi="Times New Roman" w:cs="Times New Roman"/>
        </w:rPr>
      </w:pPr>
      <w:r w:rsidRPr="00C17153">
        <w:rPr>
          <w:rFonts w:ascii="Times New Roman" w:hAnsi="Times New Roman" w:cs="Times New Roman"/>
        </w:rPr>
        <w:t xml:space="preserve">Denne </w:t>
      </w:r>
      <w:proofErr w:type="spellStart"/>
      <w:r w:rsidRPr="00C17153">
        <w:rPr>
          <w:rFonts w:ascii="Times New Roman" w:hAnsi="Times New Roman" w:cs="Times New Roman"/>
        </w:rPr>
        <w:t>forskriften</w:t>
      </w:r>
      <w:proofErr w:type="spellEnd"/>
      <w:r w:rsidRPr="00C17153">
        <w:rPr>
          <w:rFonts w:ascii="Times New Roman" w:hAnsi="Times New Roman" w:cs="Times New Roman"/>
        </w:rPr>
        <w:t xml:space="preserve"> trer i kraft fra 01.01.2013. Samtidig oppheves forskrift av 12. juli 2002 om</w:t>
      </w:r>
    </w:p>
    <w:p w:rsidR="00C17153" w:rsidRDefault="00C17153" w:rsidP="00C17153">
      <w:pPr>
        <w:rPr>
          <w:rFonts w:ascii="Times New Roman" w:hAnsi="Times New Roman" w:cs="Times New Roman"/>
        </w:rPr>
      </w:pPr>
      <w:r w:rsidRPr="00C17153">
        <w:rPr>
          <w:rFonts w:ascii="Times New Roman" w:hAnsi="Times New Roman" w:cs="Times New Roman"/>
        </w:rPr>
        <w:t>ordensreglement for skolene og voksenopplæringssentrene, Oslo kommune, Oslo.</w:t>
      </w:r>
    </w:p>
    <w:p w:rsidR="00DF6AF1" w:rsidRDefault="00DF6AF1" w:rsidP="00982C61">
      <w:pPr>
        <w:pStyle w:val="Overskrift2"/>
        <w:rPr>
          <w:rFonts w:ascii="Times New Roman" w:eastAsiaTheme="minorHAnsi" w:hAnsi="Times New Roman" w:cs="Times New Roman"/>
          <w:b w:val="0"/>
          <w:bCs w:val="0"/>
          <w:color w:val="auto"/>
          <w:sz w:val="22"/>
          <w:szCs w:val="22"/>
        </w:rPr>
      </w:pPr>
    </w:p>
    <w:p w:rsidR="00982C61" w:rsidRDefault="00982C61" w:rsidP="00982C61">
      <w:pPr>
        <w:pStyle w:val="Overskrift2"/>
      </w:pPr>
      <w:r w:rsidRPr="00982C61">
        <w:t xml:space="preserve">Forskrift om reglement for orden og oppførsel ved </w:t>
      </w:r>
      <w:r>
        <w:t>Språksenteret</w:t>
      </w:r>
    </w:p>
    <w:p w:rsidR="00982C61" w:rsidRDefault="00982C61" w:rsidP="00982C61">
      <w:pPr>
        <w:rPr>
          <w:rFonts w:ascii="Times New Roman" w:hAnsi="Times New Roman" w:cs="Times New Roman"/>
          <w:iCs/>
        </w:rPr>
      </w:pPr>
      <w:proofErr w:type="spellStart"/>
      <w:r w:rsidRPr="00982C61">
        <w:rPr>
          <w:rFonts w:ascii="Times New Roman" w:hAnsi="Times New Roman" w:cs="Times New Roman"/>
          <w:iCs/>
        </w:rPr>
        <w:t>Forskriften</w:t>
      </w:r>
      <w:proofErr w:type="spellEnd"/>
      <w:r w:rsidRPr="00982C61">
        <w:rPr>
          <w:rFonts w:ascii="Times New Roman" w:hAnsi="Times New Roman" w:cs="Times New Roman"/>
          <w:iCs/>
        </w:rPr>
        <w:t xml:space="preserve"> er vedtatt </w:t>
      </w:r>
      <w:r>
        <w:rPr>
          <w:rFonts w:ascii="Times New Roman" w:hAnsi="Times New Roman" w:cs="Times New Roman"/>
          <w:iCs/>
        </w:rPr>
        <w:t>7. oktober 2014 i tilsattes råd</w:t>
      </w:r>
      <w:r w:rsidRPr="00982C61">
        <w:rPr>
          <w:rFonts w:ascii="Times New Roman" w:hAnsi="Times New Roman" w:cs="Times New Roman"/>
          <w:iCs/>
        </w:rPr>
        <w:t xml:space="preserve"> ved Språksenteret med hjemmel i lov 17.07.1998 nr. 61 om grunnskolen og den </w:t>
      </w:r>
      <w:proofErr w:type="spellStart"/>
      <w:r w:rsidRPr="00982C61">
        <w:rPr>
          <w:rFonts w:ascii="Times New Roman" w:hAnsi="Times New Roman" w:cs="Times New Roman"/>
          <w:iCs/>
        </w:rPr>
        <w:t>vidaregåande</w:t>
      </w:r>
      <w:proofErr w:type="spellEnd"/>
      <w:r w:rsidRPr="00982C61">
        <w:rPr>
          <w:rFonts w:ascii="Times New Roman" w:hAnsi="Times New Roman" w:cs="Times New Roman"/>
          <w:iCs/>
        </w:rPr>
        <w:t xml:space="preserve"> opplæringa (opplæringslova) §§ 2-9 og 3-7. </w:t>
      </w:r>
    </w:p>
    <w:p w:rsidR="00D62FA0" w:rsidRDefault="00982C61" w:rsidP="00560638">
      <w:pPr>
        <w:rPr>
          <w:rFonts w:ascii="Times New Roman" w:hAnsi="Times New Roman" w:cs="Times New Roman"/>
          <w:iCs/>
        </w:rPr>
      </w:pPr>
      <w:r>
        <w:rPr>
          <w:rFonts w:ascii="Times New Roman" w:hAnsi="Times New Roman" w:cs="Times New Roman"/>
          <w:iCs/>
        </w:rPr>
        <w:t xml:space="preserve">Språksenteret forholder seg til </w:t>
      </w:r>
      <w:r w:rsidR="00D17DDB" w:rsidRPr="00560638">
        <w:rPr>
          <w:rFonts w:ascii="Times New Roman" w:hAnsi="Times New Roman" w:cs="Times New Roman"/>
          <w:bCs/>
          <w:i/>
          <w:iCs/>
        </w:rPr>
        <w:t>Forskrift om reglement for o</w:t>
      </w:r>
      <w:r w:rsidR="00560638" w:rsidRPr="00560638">
        <w:rPr>
          <w:rFonts w:ascii="Times New Roman" w:hAnsi="Times New Roman" w:cs="Times New Roman"/>
          <w:bCs/>
          <w:i/>
          <w:iCs/>
        </w:rPr>
        <w:t>rden og oppførsel i Oslo-skolen</w:t>
      </w:r>
      <w:r w:rsidR="00560638">
        <w:rPr>
          <w:rFonts w:ascii="Times New Roman" w:hAnsi="Times New Roman" w:cs="Times New Roman"/>
          <w:b/>
          <w:bCs/>
          <w:iCs/>
        </w:rPr>
        <w:t xml:space="preserve"> </w:t>
      </w:r>
      <w:r w:rsidR="00560638">
        <w:rPr>
          <w:rFonts w:ascii="Times New Roman" w:hAnsi="Times New Roman" w:cs="Times New Roman"/>
          <w:iCs/>
        </w:rPr>
        <w:t>f</w:t>
      </w:r>
      <w:r w:rsidR="00560638" w:rsidRPr="00560638">
        <w:rPr>
          <w:rFonts w:ascii="Times New Roman" w:hAnsi="Times New Roman" w:cs="Times New Roman"/>
          <w:iCs/>
        </w:rPr>
        <w:t xml:space="preserve">astsatt av byråden for kunnskap og utdanning 25.09.2012 med hjemmel i lov 17.07.1998 nr. 61 om grunnskolen og den </w:t>
      </w:r>
      <w:proofErr w:type="spellStart"/>
      <w:r w:rsidR="00560638" w:rsidRPr="00560638">
        <w:rPr>
          <w:rFonts w:ascii="Times New Roman" w:hAnsi="Times New Roman" w:cs="Times New Roman"/>
          <w:iCs/>
        </w:rPr>
        <w:t>vidaregåande</w:t>
      </w:r>
      <w:proofErr w:type="spellEnd"/>
      <w:r w:rsidR="00560638" w:rsidRPr="00560638">
        <w:rPr>
          <w:rFonts w:ascii="Times New Roman" w:hAnsi="Times New Roman" w:cs="Times New Roman"/>
          <w:iCs/>
        </w:rPr>
        <w:t xml:space="preserve"> opplæringa (opplæringslova) §§ 2-9 og 3-7 og bystyrevedtak av 21.04.2010 sak 142 og byrådsvedtak av 24.06.2010 sak 1061.</w:t>
      </w:r>
      <w:r w:rsidR="00560638">
        <w:rPr>
          <w:rFonts w:ascii="Times New Roman" w:hAnsi="Times New Roman" w:cs="Times New Roman"/>
          <w:iCs/>
        </w:rPr>
        <w:t xml:space="preserve"> </w:t>
      </w:r>
    </w:p>
    <w:p w:rsidR="00560638" w:rsidRDefault="00560638" w:rsidP="00560638">
      <w:pPr>
        <w:rPr>
          <w:rFonts w:ascii="Times New Roman" w:hAnsi="Times New Roman" w:cs="Times New Roman"/>
          <w:iCs/>
        </w:rPr>
      </w:pPr>
      <w:r>
        <w:rPr>
          <w:rFonts w:ascii="Times New Roman" w:hAnsi="Times New Roman" w:cs="Times New Roman"/>
          <w:iCs/>
        </w:rPr>
        <w:t>I tillegg gjelder følgende regler for trivsel, orden, oppførsel og</w:t>
      </w:r>
      <w:r w:rsidR="00D62FA0">
        <w:rPr>
          <w:rFonts w:ascii="Times New Roman" w:hAnsi="Times New Roman" w:cs="Times New Roman"/>
          <w:iCs/>
        </w:rPr>
        <w:t xml:space="preserve"> sanksjoner ved Språksenteret. </w:t>
      </w:r>
    </w:p>
    <w:p w:rsidR="00560638" w:rsidRPr="00D62FA0" w:rsidRDefault="00D62FA0" w:rsidP="00560638">
      <w:pPr>
        <w:rPr>
          <w:rFonts w:ascii="Times New Roman" w:hAnsi="Times New Roman" w:cs="Times New Roman"/>
          <w:b/>
          <w:iCs/>
        </w:rPr>
      </w:pPr>
      <w:r w:rsidRPr="00D62FA0">
        <w:rPr>
          <w:rFonts w:ascii="Times New Roman" w:hAnsi="Times New Roman" w:cs="Times New Roman"/>
          <w:b/>
          <w:iCs/>
        </w:rPr>
        <w:t>Medbrakt utstyr</w:t>
      </w:r>
    </w:p>
    <w:p w:rsidR="00560638" w:rsidRDefault="00560638" w:rsidP="00560638">
      <w:pPr>
        <w:pStyle w:val="Listeavsnitt"/>
        <w:numPr>
          <w:ilvl w:val="0"/>
          <w:numId w:val="8"/>
        </w:numPr>
        <w:rPr>
          <w:rFonts w:ascii="Times New Roman" w:hAnsi="Times New Roman" w:cs="Times New Roman"/>
          <w:bCs/>
          <w:iCs/>
        </w:rPr>
      </w:pPr>
      <w:r w:rsidRPr="00560638">
        <w:rPr>
          <w:rFonts w:ascii="Times New Roman" w:hAnsi="Times New Roman" w:cs="Times New Roman"/>
          <w:bCs/>
          <w:iCs/>
        </w:rPr>
        <w:t xml:space="preserve">Godteri og </w:t>
      </w:r>
      <w:r w:rsidR="00D62FA0">
        <w:rPr>
          <w:rFonts w:ascii="Times New Roman" w:hAnsi="Times New Roman" w:cs="Times New Roman"/>
          <w:bCs/>
          <w:iCs/>
        </w:rPr>
        <w:t>mineralvann</w:t>
      </w:r>
      <w:r w:rsidRPr="00560638">
        <w:rPr>
          <w:rFonts w:ascii="Times New Roman" w:hAnsi="Times New Roman" w:cs="Times New Roman"/>
          <w:bCs/>
          <w:iCs/>
        </w:rPr>
        <w:t xml:space="preserve"> skal kun tas med til skolen etter </w:t>
      </w:r>
      <w:r w:rsidR="00D62FA0">
        <w:rPr>
          <w:rFonts w:ascii="Times New Roman" w:hAnsi="Times New Roman" w:cs="Times New Roman"/>
          <w:bCs/>
          <w:iCs/>
        </w:rPr>
        <w:t xml:space="preserve">skriftlig beskjed fra </w:t>
      </w:r>
      <w:r w:rsidRPr="00560638">
        <w:rPr>
          <w:rFonts w:ascii="Times New Roman" w:hAnsi="Times New Roman" w:cs="Times New Roman"/>
          <w:bCs/>
          <w:iCs/>
        </w:rPr>
        <w:t>lærer</w:t>
      </w:r>
    </w:p>
    <w:p w:rsidR="00560638" w:rsidRDefault="00560638" w:rsidP="00560638">
      <w:pPr>
        <w:pStyle w:val="Listeavsnitt"/>
        <w:numPr>
          <w:ilvl w:val="0"/>
          <w:numId w:val="8"/>
        </w:numPr>
        <w:rPr>
          <w:rFonts w:ascii="Times New Roman" w:hAnsi="Times New Roman" w:cs="Times New Roman"/>
          <w:bCs/>
          <w:iCs/>
        </w:rPr>
      </w:pPr>
      <w:r>
        <w:rPr>
          <w:rFonts w:ascii="Times New Roman" w:hAnsi="Times New Roman" w:cs="Times New Roman"/>
          <w:bCs/>
          <w:iCs/>
        </w:rPr>
        <w:t xml:space="preserve">Leker, </w:t>
      </w:r>
      <w:r w:rsidR="002955CD">
        <w:rPr>
          <w:rFonts w:ascii="Times New Roman" w:hAnsi="Times New Roman" w:cs="Times New Roman"/>
          <w:bCs/>
          <w:iCs/>
        </w:rPr>
        <w:t xml:space="preserve">mobiltelefoner, datautstyr, digitalt utstyr </w:t>
      </w:r>
      <w:r>
        <w:rPr>
          <w:rFonts w:ascii="Times New Roman" w:hAnsi="Times New Roman" w:cs="Times New Roman"/>
          <w:bCs/>
          <w:iCs/>
        </w:rPr>
        <w:t xml:space="preserve">og andre private gjenstander tas med til skolen på eget ansvar </w:t>
      </w:r>
    </w:p>
    <w:p w:rsidR="00560638" w:rsidRDefault="00D62FA0" w:rsidP="00560638">
      <w:pPr>
        <w:pStyle w:val="Listeavsnitt"/>
        <w:numPr>
          <w:ilvl w:val="0"/>
          <w:numId w:val="8"/>
        </w:numPr>
        <w:rPr>
          <w:rFonts w:ascii="Times New Roman" w:hAnsi="Times New Roman" w:cs="Times New Roman"/>
          <w:bCs/>
          <w:iCs/>
        </w:rPr>
      </w:pPr>
      <w:r>
        <w:rPr>
          <w:rFonts w:ascii="Times New Roman" w:hAnsi="Times New Roman" w:cs="Times New Roman"/>
        </w:rPr>
        <w:t xml:space="preserve">Internett, </w:t>
      </w:r>
      <w:r w:rsidR="002955CD">
        <w:rPr>
          <w:rFonts w:ascii="Times New Roman" w:hAnsi="Times New Roman" w:cs="Times New Roman"/>
        </w:rPr>
        <w:t xml:space="preserve">private leker, </w:t>
      </w:r>
      <w:r w:rsidRPr="00C17153">
        <w:rPr>
          <w:rFonts w:ascii="Times New Roman" w:hAnsi="Times New Roman" w:cs="Times New Roman"/>
        </w:rPr>
        <w:t xml:space="preserve">mobiltelefoner, datautstyr og </w:t>
      </w:r>
      <w:r>
        <w:rPr>
          <w:rFonts w:ascii="Times New Roman" w:hAnsi="Times New Roman" w:cs="Times New Roman"/>
        </w:rPr>
        <w:t xml:space="preserve">annet </w:t>
      </w:r>
      <w:r w:rsidRPr="00C17153">
        <w:rPr>
          <w:rFonts w:ascii="Times New Roman" w:hAnsi="Times New Roman" w:cs="Times New Roman"/>
        </w:rPr>
        <w:t>digitalt utstyr</w:t>
      </w:r>
      <w:r>
        <w:rPr>
          <w:rFonts w:ascii="Times New Roman" w:hAnsi="Times New Roman" w:cs="Times New Roman"/>
          <w:bCs/>
          <w:iCs/>
        </w:rPr>
        <w:t xml:space="preserve"> skal ikke benyttes i </w:t>
      </w:r>
      <w:r w:rsidR="00560638">
        <w:rPr>
          <w:rFonts w:ascii="Times New Roman" w:hAnsi="Times New Roman" w:cs="Times New Roman"/>
          <w:bCs/>
          <w:iCs/>
        </w:rPr>
        <w:t>undervisnin</w:t>
      </w:r>
      <w:r>
        <w:rPr>
          <w:rFonts w:ascii="Times New Roman" w:hAnsi="Times New Roman" w:cs="Times New Roman"/>
          <w:bCs/>
          <w:iCs/>
        </w:rPr>
        <w:t>gstiden med mindre det er avtalt</w:t>
      </w:r>
      <w:r w:rsidR="00560638">
        <w:rPr>
          <w:rFonts w:ascii="Times New Roman" w:hAnsi="Times New Roman" w:cs="Times New Roman"/>
          <w:bCs/>
          <w:iCs/>
        </w:rPr>
        <w:t xml:space="preserve"> særskilt med lærer</w:t>
      </w:r>
      <w:r w:rsidR="00DF6AF1">
        <w:rPr>
          <w:rFonts w:ascii="Times New Roman" w:hAnsi="Times New Roman" w:cs="Times New Roman"/>
          <w:bCs/>
          <w:iCs/>
        </w:rPr>
        <w:t xml:space="preserve">. </w:t>
      </w:r>
    </w:p>
    <w:p w:rsidR="00D62FA0" w:rsidRDefault="002955CD" w:rsidP="002955CD">
      <w:pPr>
        <w:pStyle w:val="Listeavsnitt"/>
        <w:numPr>
          <w:ilvl w:val="0"/>
          <w:numId w:val="8"/>
        </w:numPr>
        <w:rPr>
          <w:rFonts w:ascii="Times New Roman" w:hAnsi="Times New Roman" w:cs="Times New Roman"/>
          <w:bCs/>
          <w:iCs/>
        </w:rPr>
      </w:pPr>
      <w:r>
        <w:rPr>
          <w:rFonts w:ascii="Times New Roman" w:hAnsi="Times New Roman" w:cs="Times New Roman"/>
          <w:bCs/>
          <w:iCs/>
        </w:rPr>
        <w:lastRenderedPageBreak/>
        <w:t xml:space="preserve">Digitalt utstyr og </w:t>
      </w:r>
      <w:r w:rsidRPr="002955CD">
        <w:rPr>
          <w:rFonts w:ascii="Times New Roman" w:hAnsi="Times New Roman" w:cs="Times New Roman"/>
          <w:bCs/>
          <w:iCs/>
        </w:rPr>
        <w:t>mobiltelefoner skal oppbevares</w:t>
      </w:r>
      <w:r>
        <w:rPr>
          <w:rFonts w:ascii="Times New Roman" w:hAnsi="Times New Roman" w:cs="Times New Roman"/>
          <w:bCs/>
          <w:iCs/>
        </w:rPr>
        <w:t xml:space="preserve"> i skolesekken og </w:t>
      </w:r>
      <w:r w:rsidRPr="002955CD">
        <w:rPr>
          <w:rFonts w:ascii="Times New Roman" w:hAnsi="Times New Roman" w:cs="Times New Roman"/>
          <w:bCs/>
          <w:iCs/>
        </w:rPr>
        <w:t>være innstilt på lydløs i undervisningstimene</w:t>
      </w:r>
      <w:r w:rsidR="00DF6AF1">
        <w:rPr>
          <w:rFonts w:ascii="Times New Roman" w:hAnsi="Times New Roman" w:cs="Times New Roman"/>
          <w:bCs/>
          <w:iCs/>
        </w:rPr>
        <w:t xml:space="preserve">. </w:t>
      </w:r>
    </w:p>
    <w:p w:rsidR="00C64466" w:rsidRDefault="003963AC" w:rsidP="002955CD">
      <w:pPr>
        <w:pStyle w:val="Listeavsnitt"/>
        <w:numPr>
          <w:ilvl w:val="0"/>
          <w:numId w:val="8"/>
        </w:numPr>
        <w:rPr>
          <w:rFonts w:ascii="Times New Roman" w:hAnsi="Times New Roman" w:cs="Times New Roman"/>
          <w:bCs/>
          <w:iCs/>
        </w:rPr>
      </w:pPr>
      <w:r>
        <w:rPr>
          <w:rFonts w:ascii="Times New Roman" w:hAnsi="Times New Roman" w:cs="Times New Roman"/>
          <w:bCs/>
          <w:iCs/>
        </w:rPr>
        <w:t>Ytterklær skal oppbevares på an</w:t>
      </w:r>
      <w:r w:rsidR="00C64466">
        <w:rPr>
          <w:rFonts w:ascii="Times New Roman" w:hAnsi="Times New Roman" w:cs="Times New Roman"/>
          <w:bCs/>
          <w:iCs/>
        </w:rPr>
        <w:t xml:space="preserve">vist plass. </w:t>
      </w:r>
    </w:p>
    <w:p w:rsidR="002955CD" w:rsidRPr="002955CD" w:rsidRDefault="002955CD" w:rsidP="002955CD">
      <w:pPr>
        <w:pStyle w:val="Listeavsnitt"/>
        <w:rPr>
          <w:rFonts w:ascii="Times New Roman" w:hAnsi="Times New Roman" w:cs="Times New Roman"/>
          <w:bCs/>
          <w:iCs/>
        </w:rPr>
      </w:pPr>
    </w:p>
    <w:p w:rsidR="00D62FA0" w:rsidRPr="00D62FA0" w:rsidRDefault="00560638" w:rsidP="00560638">
      <w:pPr>
        <w:spacing w:line="240" w:lineRule="auto"/>
        <w:rPr>
          <w:rFonts w:ascii="Times New Roman" w:hAnsi="Times New Roman" w:cs="Times New Roman"/>
          <w:b/>
          <w:bCs/>
          <w:iCs/>
        </w:rPr>
      </w:pPr>
      <w:r w:rsidRPr="00D62FA0">
        <w:rPr>
          <w:rFonts w:ascii="Times New Roman" w:hAnsi="Times New Roman" w:cs="Times New Roman"/>
          <w:b/>
          <w:bCs/>
          <w:iCs/>
        </w:rPr>
        <w:t>Regler om sykkel, rulleskøyter og lignende utstyr</w:t>
      </w:r>
      <w:r w:rsidR="00C64466">
        <w:rPr>
          <w:rFonts w:ascii="Times New Roman" w:hAnsi="Times New Roman" w:cs="Times New Roman"/>
          <w:b/>
          <w:bCs/>
          <w:iCs/>
        </w:rPr>
        <w:t xml:space="preserve"> </w:t>
      </w:r>
    </w:p>
    <w:p w:rsidR="00D62FA0" w:rsidRDefault="00560638" w:rsidP="00D62FA0">
      <w:pPr>
        <w:pStyle w:val="Listeavsnitt"/>
        <w:numPr>
          <w:ilvl w:val="0"/>
          <w:numId w:val="10"/>
        </w:numPr>
        <w:spacing w:line="240" w:lineRule="auto"/>
        <w:rPr>
          <w:rFonts w:ascii="Times New Roman" w:hAnsi="Times New Roman" w:cs="Times New Roman"/>
          <w:bCs/>
          <w:iCs/>
        </w:rPr>
      </w:pPr>
      <w:r w:rsidRPr="00D62FA0">
        <w:rPr>
          <w:rFonts w:ascii="Times New Roman" w:hAnsi="Times New Roman" w:cs="Times New Roman"/>
          <w:bCs/>
          <w:iCs/>
        </w:rPr>
        <w:t>Eleven skal bruke hjelm</w:t>
      </w:r>
      <w:r w:rsidR="00D62FA0">
        <w:rPr>
          <w:rFonts w:ascii="Times New Roman" w:hAnsi="Times New Roman" w:cs="Times New Roman"/>
          <w:bCs/>
          <w:iCs/>
        </w:rPr>
        <w:t xml:space="preserve"> til og fra skolen</w:t>
      </w:r>
    </w:p>
    <w:p w:rsidR="00560638" w:rsidRDefault="00D62FA0" w:rsidP="00D62FA0">
      <w:pPr>
        <w:pStyle w:val="Listeavsnitt"/>
        <w:numPr>
          <w:ilvl w:val="0"/>
          <w:numId w:val="10"/>
        </w:numPr>
        <w:spacing w:line="240" w:lineRule="auto"/>
        <w:rPr>
          <w:rFonts w:ascii="Times New Roman" w:hAnsi="Times New Roman" w:cs="Times New Roman"/>
          <w:bCs/>
          <w:iCs/>
        </w:rPr>
      </w:pPr>
      <w:r w:rsidRPr="00D62FA0">
        <w:rPr>
          <w:rFonts w:ascii="Times New Roman" w:hAnsi="Times New Roman" w:cs="Times New Roman"/>
          <w:bCs/>
          <w:iCs/>
        </w:rPr>
        <w:t>Medbrakt sykkel skal parkeres på oppmerkede steder i skoletiden</w:t>
      </w:r>
    </w:p>
    <w:p w:rsidR="00D62FA0" w:rsidRDefault="00D62FA0" w:rsidP="00D62FA0">
      <w:pPr>
        <w:pStyle w:val="Listeavsnitt"/>
        <w:numPr>
          <w:ilvl w:val="0"/>
          <w:numId w:val="10"/>
        </w:numPr>
        <w:spacing w:line="240" w:lineRule="auto"/>
        <w:rPr>
          <w:rFonts w:ascii="Times New Roman" w:hAnsi="Times New Roman" w:cs="Times New Roman"/>
          <w:bCs/>
          <w:iCs/>
        </w:rPr>
      </w:pPr>
      <w:r>
        <w:rPr>
          <w:rFonts w:ascii="Times New Roman" w:hAnsi="Times New Roman" w:cs="Times New Roman"/>
          <w:bCs/>
          <w:iCs/>
        </w:rPr>
        <w:t>Medbrakt sykkel tas med på eget ansvar</w:t>
      </w:r>
    </w:p>
    <w:p w:rsidR="00C64466" w:rsidRPr="00C64466" w:rsidRDefault="00A36097" w:rsidP="00C64466">
      <w:pPr>
        <w:pStyle w:val="Listeavsnitt"/>
        <w:numPr>
          <w:ilvl w:val="0"/>
          <w:numId w:val="10"/>
        </w:numPr>
        <w:spacing w:line="240" w:lineRule="auto"/>
        <w:rPr>
          <w:rFonts w:ascii="Times New Roman" w:hAnsi="Times New Roman" w:cs="Times New Roman"/>
          <w:bCs/>
          <w:iCs/>
        </w:rPr>
      </w:pPr>
      <w:r>
        <w:rPr>
          <w:rFonts w:ascii="Times New Roman" w:hAnsi="Times New Roman" w:cs="Times New Roman"/>
          <w:bCs/>
          <w:iCs/>
        </w:rPr>
        <w:t>Rulleskøyter, sparkesykkel, rullebrett og lignende utstyr er ikk</w:t>
      </w:r>
      <w:r w:rsidR="00C64466">
        <w:rPr>
          <w:rFonts w:ascii="Times New Roman" w:hAnsi="Times New Roman" w:cs="Times New Roman"/>
          <w:bCs/>
          <w:iCs/>
        </w:rPr>
        <w:t>e tillatt brukt innendørs og i skolegården</w:t>
      </w:r>
    </w:p>
    <w:p w:rsidR="00D62FA0" w:rsidRDefault="00D62FA0" w:rsidP="00560638">
      <w:pPr>
        <w:rPr>
          <w:rFonts w:ascii="Times New Roman" w:hAnsi="Times New Roman" w:cs="Times New Roman"/>
          <w:bCs/>
          <w:iCs/>
        </w:rPr>
      </w:pPr>
    </w:p>
    <w:p w:rsidR="00560638" w:rsidRPr="00D62FA0" w:rsidRDefault="00560638" w:rsidP="00560638">
      <w:pPr>
        <w:rPr>
          <w:rFonts w:ascii="Times New Roman" w:hAnsi="Times New Roman" w:cs="Times New Roman"/>
          <w:b/>
          <w:bCs/>
          <w:iCs/>
        </w:rPr>
      </w:pPr>
      <w:r w:rsidRPr="00D62FA0">
        <w:rPr>
          <w:rFonts w:ascii="Times New Roman" w:hAnsi="Times New Roman" w:cs="Times New Roman"/>
          <w:b/>
          <w:bCs/>
          <w:iCs/>
        </w:rPr>
        <w:t>Regler om fravær</w:t>
      </w:r>
    </w:p>
    <w:p w:rsidR="00D62FA0" w:rsidRDefault="00D62FA0" w:rsidP="00D62FA0">
      <w:pPr>
        <w:pStyle w:val="Listeavsnitt"/>
        <w:numPr>
          <w:ilvl w:val="0"/>
          <w:numId w:val="11"/>
        </w:numPr>
        <w:rPr>
          <w:rFonts w:ascii="Times New Roman" w:hAnsi="Times New Roman" w:cs="Times New Roman"/>
          <w:bCs/>
          <w:iCs/>
        </w:rPr>
      </w:pPr>
      <w:r>
        <w:rPr>
          <w:rFonts w:ascii="Times New Roman" w:hAnsi="Times New Roman" w:cs="Times New Roman"/>
          <w:bCs/>
          <w:iCs/>
        </w:rPr>
        <w:t>Fravær fra opplæringen meldes til kontaktlærer samme dag som fraværet oppstår</w:t>
      </w:r>
    </w:p>
    <w:p w:rsidR="00982C61" w:rsidRDefault="00D62FA0" w:rsidP="00982C61">
      <w:pPr>
        <w:pStyle w:val="Listeavsnitt"/>
        <w:numPr>
          <w:ilvl w:val="0"/>
          <w:numId w:val="11"/>
        </w:numPr>
        <w:rPr>
          <w:rFonts w:ascii="Times New Roman" w:hAnsi="Times New Roman" w:cs="Times New Roman"/>
          <w:bCs/>
          <w:iCs/>
        </w:rPr>
      </w:pPr>
      <w:r>
        <w:rPr>
          <w:rFonts w:ascii="Times New Roman" w:hAnsi="Times New Roman" w:cs="Times New Roman"/>
          <w:bCs/>
          <w:iCs/>
        </w:rPr>
        <w:t xml:space="preserve">Ved </w:t>
      </w:r>
      <w:r w:rsidR="00360DA6">
        <w:rPr>
          <w:rFonts w:ascii="Times New Roman" w:hAnsi="Times New Roman" w:cs="Times New Roman"/>
          <w:bCs/>
          <w:iCs/>
        </w:rPr>
        <w:t xml:space="preserve">fravær utover fem virkedager </w:t>
      </w:r>
      <w:r>
        <w:rPr>
          <w:rFonts w:ascii="Times New Roman" w:hAnsi="Times New Roman" w:cs="Times New Roman"/>
          <w:bCs/>
          <w:iCs/>
        </w:rPr>
        <w:t xml:space="preserve">leveres sykemelding til skolen </w:t>
      </w:r>
    </w:p>
    <w:p w:rsidR="00A36097" w:rsidRDefault="00A36097" w:rsidP="00A36097">
      <w:pPr>
        <w:rPr>
          <w:rFonts w:ascii="Times New Roman" w:hAnsi="Times New Roman" w:cs="Times New Roman"/>
          <w:bCs/>
          <w:iCs/>
        </w:rPr>
      </w:pPr>
    </w:p>
    <w:p w:rsidR="00A36097" w:rsidRPr="00A36097" w:rsidRDefault="00A36097" w:rsidP="00A36097">
      <w:pPr>
        <w:rPr>
          <w:rFonts w:ascii="Times New Roman" w:hAnsi="Times New Roman" w:cs="Times New Roman"/>
          <w:b/>
          <w:bCs/>
          <w:iCs/>
        </w:rPr>
      </w:pPr>
      <w:r w:rsidRPr="00A36097">
        <w:rPr>
          <w:rFonts w:ascii="Times New Roman" w:hAnsi="Times New Roman" w:cs="Times New Roman"/>
          <w:b/>
          <w:bCs/>
          <w:iCs/>
        </w:rPr>
        <w:t>Regler for friminutt</w:t>
      </w:r>
    </w:p>
    <w:p w:rsidR="00A36097" w:rsidRDefault="00A36097" w:rsidP="00A36097">
      <w:pPr>
        <w:pStyle w:val="Listeavsnitt"/>
        <w:numPr>
          <w:ilvl w:val="0"/>
          <w:numId w:val="13"/>
        </w:numPr>
        <w:rPr>
          <w:rFonts w:ascii="Times New Roman" w:hAnsi="Times New Roman" w:cs="Times New Roman"/>
          <w:bCs/>
          <w:iCs/>
        </w:rPr>
      </w:pPr>
      <w:r>
        <w:rPr>
          <w:rFonts w:ascii="Times New Roman" w:hAnsi="Times New Roman" w:cs="Times New Roman"/>
          <w:bCs/>
          <w:iCs/>
        </w:rPr>
        <w:t>Elevene skal oppholde seg på avtalte steder i friminuttet</w:t>
      </w:r>
    </w:p>
    <w:p w:rsidR="00A36097" w:rsidRDefault="00A36097" w:rsidP="00A36097">
      <w:pPr>
        <w:pStyle w:val="Listeavsnitt"/>
        <w:numPr>
          <w:ilvl w:val="0"/>
          <w:numId w:val="13"/>
        </w:numPr>
        <w:rPr>
          <w:rFonts w:ascii="Times New Roman" w:hAnsi="Times New Roman" w:cs="Times New Roman"/>
          <w:bCs/>
          <w:iCs/>
        </w:rPr>
      </w:pPr>
      <w:r w:rsidRPr="00A36097">
        <w:rPr>
          <w:rFonts w:ascii="Times New Roman" w:hAnsi="Times New Roman" w:cs="Times New Roman"/>
          <w:bCs/>
          <w:iCs/>
        </w:rPr>
        <w:t>Snøballkasting er kun lov etter avtale med lærer</w:t>
      </w:r>
    </w:p>
    <w:p w:rsidR="00360DA6" w:rsidRPr="00A36097" w:rsidRDefault="00360DA6" w:rsidP="00A36097">
      <w:pPr>
        <w:pStyle w:val="Listeavsnitt"/>
        <w:numPr>
          <w:ilvl w:val="0"/>
          <w:numId w:val="13"/>
        </w:numPr>
        <w:rPr>
          <w:rFonts w:ascii="Times New Roman" w:hAnsi="Times New Roman" w:cs="Times New Roman"/>
          <w:bCs/>
          <w:iCs/>
        </w:rPr>
      </w:pPr>
      <w:r>
        <w:rPr>
          <w:rFonts w:ascii="Times New Roman" w:hAnsi="Times New Roman" w:cs="Times New Roman"/>
          <w:bCs/>
          <w:iCs/>
        </w:rPr>
        <w:t>Regler for friminutt skal overholdes</w:t>
      </w:r>
    </w:p>
    <w:p w:rsidR="00982C61" w:rsidRDefault="00982C61" w:rsidP="00C17153"/>
    <w:p w:rsidR="002955CD" w:rsidRPr="00662066" w:rsidRDefault="002955CD" w:rsidP="00C17153">
      <w:pPr>
        <w:rPr>
          <w:rFonts w:ascii="Times New Roman" w:hAnsi="Times New Roman" w:cs="Times New Roman"/>
          <w:b/>
        </w:rPr>
      </w:pPr>
      <w:r w:rsidRPr="00662066">
        <w:rPr>
          <w:rFonts w:ascii="Times New Roman" w:hAnsi="Times New Roman" w:cs="Times New Roman"/>
          <w:b/>
        </w:rPr>
        <w:t>Sanksjoner ved Språksenteret</w:t>
      </w:r>
    </w:p>
    <w:p w:rsidR="002955CD" w:rsidRPr="00662066" w:rsidRDefault="002955CD" w:rsidP="002955CD">
      <w:pPr>
        <w:pStyle w:val="Listeavsnitt"/>
        <w:numPr>
          <w:ilvl w:val="0"/>
          <w:numId w:val="12"/>
        </w:numPr>
        <w:rPr>
          <w:rFonts w:ascii="Times New Roman" w:hAnsi="Times New Roman" w:cs="Times New Roman"/>
        </w:rPr>
      </w:pPr>
      <w:r w:rsidRPr="00662066">
        <w:rPr>
          <w:rFonts w:ascii="Times New Roman" w:hAnsi="Times New Roman" w:cs="Times New Roman"/>
        </w:rPr>
        <w:t>Sk</w:t>
      </w:r>
      <w:r w:rsidR="00C64466">
        <w:rPr>
          <w:rFonts w:ascii="Times New Roman" w:hAnsi="Times New Roman" w:cs="Times New Roman"/>
        </w:rPr>
        <w:t xml:space="preserve">olen kan inndra mobiltelefon, </w:t>
      </w:r>
      <w:r w:rsidRPr="00662066">
        <w:rPr>
          <w:rFonts w:ascii="Times New Roman" w:hAnsi="Times New Roman" w:cs="Times New Roman"/>
        </w:rPr>
        <w:t xml:space="preserve">annet digitalt utstyr </w:t>
      </w:r>
      <w:r w:rsidR="00C64466">
        <w:rPr>
          <w:rFonts w:ascii="Times New Roman" w:hAnsi="Times New Roman" w:cs="Times New Roman"/>
        </w:rPr>
        <w:t xml:space="preserve">og andre gjenstander </w:t>
      </w:r>
      <w:r w:rsidRPr="00662066">
        <w:rPr>
          <w:rFonts w:ascii="Times New Roman" w:hAnsi="Times New Roman" w:cs="Times New Roman"/>
        </w:rPr>
        <w:t xml:space="preserve">inntil en hel dag dersom utstyret ikke brukes i tråd med ordensreglementet og så sant bruddet på ordensreglementet er alvorlig og gjentatt flere ganger. </w:t>
      </w:r>
    </w:p>
    <w:p w:rsidR="002955CD" w:rsidRPr="00662066" w:rsidRDefault="002955CD" w:rsidP="002955CD">
      <w:pPr>
        <w:pStyle w:val="Listeavsnitt"/>
        <w:numPr>
          <w:ilvl w:val="0"/>
          <w:numId w:val="12"/>
        </w:numPr>
        <w:rPr>
          <w:rFonts w:ascii="Times New Roman" w:hAnsi="Times New Roman" w:cs="Times New Roman"/>
        </w:rPr>
      </w:pPr>
      <w:r w:rsidRPr="00662066">
        <w:rPr>
          <w:rFonts w:ascii="Times New Roman" w:hAnsi="Times New Roman" w:cs="Times New Roman"/>
        </w:rPr>
        <w:t>Skolen kan ved nødrett eller nødverge beslaglegge farlige gjenstander.</w:t>
      </w:r>
    </w:p>
    <w:p w:rsidR="002955CD" w:rsidRPr="00662066" w:rsidRDefault="00662066" w:rsidP="00662066">
      <w:pPr>
        <w:pStyle w:val="Listeavsnitt"/>
        <w:numPr>
          <w:ilvl w:val="0"/>
          <w:numId w:val="12"/>
        </w:numPr>
      </w:pPr>
      <w:r>
        <w:rPr>
          <w:rFonts w:ascii="Times New Roman" w:hAnsi="Times New Roman" w:cs="Times New Roman"/>
          <w:color w:val="000000"/>
        </w:rPr>
        <w:t xml:space="preserve">Skolen kan holde igjen elever etter skoletid for å rette opp skader som eleven er ansvarlig for, f. eks at eleven må rydde opp etter at han/hun har tagget på skolen eller lignende forhold </w:t>
      </w:r>
    </w:p>
    <w:p w:rsidR="00662066" w:rsidRPr="00662066" w:rsidRDefault="00662066" w:rsidP="00662066">
      <w:pPr>
        <w:pStyle w:val="Listeavsnitt"/>
        <w:numPr>
          <w:ilvl w:val="0"/>
          <w:numId w:val="12"/>
        </w:numPr>
      </w:pPr>
      <w:r>
        <w:rPr>
          <w:rFonts w:ascii="Times New Roman" w:hAnsi="Times New Roman" w:cs="Times New Roman"/>
          <w:color w:val="000000"/>
        </w:rPr>
        <w:t xml:space="preserve">Gjensitting eller tidlig oppmøte kan benyttes som sanksjon dersom eleven f. eks. </w:t>
      </w:r>
      <w:r w:rsidR="00C64466">
        <w:rPr>
          <w:rFonts w:ascii="Times New Roman" w:hAnsi="Times New Roman" w:cs="Times New Roman"/>
          <w:color w:val="000000"/>
        </w:rPr>
        <w:t xml:space="preserve">eleven </w:t>
      </w:r>
      <w:r>
        <w:rPr>
          <w:rFonts w:ascii="Times New Roman" w:hAnsi="Times New Roman" w:cs="Times New Roman"/>
          <w:color w:val="000000"/>
        </w:rPr>
        <w:t>må ta igjen tapt arbeid som følge av andre brudd på reglementet</w:t>
      </w:r>
      <w:r w:rsidR="0087051B">
        <w:rPr>
          <w:rFonts w:ascii="Times New Roman" w:hAnsi="Times New Roman" w:cs="Times New Roman"/>
          <w:color w:val="000000"/>
        </w:rPr>
        <w:t xml:space="preserve">. </w:t>
      </w:r>
    </w:p>
    <w:sectPr w:rsidR="00662066" w:rsidRPr="006620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3E3"/>
    <w:multiLevelType w:val="hybridMultilevel"/>
    <w:tmpl w:val="E4CAAB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68A1D2E"/>
    <w:multiLevelType w:val="hybridMultilevel"/>
    <w:tmpl w:val="11BE2BEC"/>
    <w:lvl w:ilvl="0" w:tplc="1ACE963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D465787"/>
    <w:multiLevelType w:val="hybridMultilevel"/>
    <w:tmpl w:val="30AECCFA"/>
    <w:lvl w:ilvl="0" w:tplc="1ACE963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506332D"/>
    <w:multiLevelType w:val="hybridMultilevel"/>
    <w:tmpl w:val="223EFB76"/>
    <w:lvl w:ilvl="0" w:tplc="1ACE963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73E68AB"/>
    <w:multiLevelType w:val="hybridMultilevel"/>
    <w:tmpl w:val="4E2C5480"/>
    <w:lvl w:ilvl="0" w:tplc="1ACE963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78B4306"/>
    <w:multiLevelType w:val="hybridMultilevel"/>
    <w:tmpl w:val="EE9C68E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398C6700"/>
    <w:multiLevelType w:val="hybridMultilevel"/>
    <w:tmpl w:val="62501016"/>
    <w:lvl w:ilvl="0" w:tplc="1ACE963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43804F83"/>
    <w:multiLevelType w:val="hybridMultilevel"/>
    <w:tmpl w:val="15FEEE62"/>
    <w:lvl w:ilvl="0" w:tplc="1ACE963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3C226AC"/>
    <w:multiLevelType w:val="hybridMultilevel"/>
    <w:tmpl w:val="E37C971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4C04082F"/>
    <w:multiLevelType w:val="hybridMultilevel"/>
    <w:tmpl w:val="25FA48A2"/>
    <w:lvl w:ilvl="0" w:tplc="1ACE9638">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nsid w:val="53A778DD"/>
    <w:multiLevelType w:val="hybridMultilevel"/>
    <w:tmpl w:val="6EA2DC98"/>
    <w:lvl w:ilvl="0" w:tplc="1ACE9638">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5729769E"/>
    <w:multiLevelType w:val="hybridMultilevel"/>
    <w:tmpl w:val="12F0DF96"/>
    <w:lvl w:ilvl="0" w:tplc="AFE8F9FA">
      <w:start w:val="10"/>
      <w:numFmt w:val="bullet"/>
      <w:lvlText w:val="-"/>
      <w:lvlJc w:val="left"/>
      <w:pPr>
        <w:ind w:left="720" w:hanging="360"/>
      </w:pPr>
      <w:rPr>
        <w:rFonts w:ascii="Verdana" w:eastAsia="Times New Roman"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73C22BE3"/>
    <w:multiLevelType w:val="hybridMultilevel"/>
    <w:tmpl w:val="C136DF9C"/>
    <w:lvl w:ilvl="0" w:tplc="1ACE9638">
      <w:numFmt w:val="bullet"/>
      <w:lvlText w:val="-"/>
      <w:lvlJc w:val="left"/>
      <w:pPr>
        <w:ind w:left="1068" w:hanging="360"/>
      </w:pPr>
      <w:rPr>
        <w:rFonts w:ascii="Times New Roman" w:eastAsiaTheme="minorHAnsi" w:hAnsi="Times New Roman"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0"/>
  </w:num>
  <w:num w:numId="2">
    <w:abstractNumId w:val="10"/>
  </w:num>
  <w:num w:numId="3">
    <w:abstractNumId w:val="1"/>
  </w:num>
  <w:num w:numId="4">
    <w:abstractNumId w:val="5"/>
  </w:num>
  <w:num w:numId="5">
    <w:abstractNumId w:val="8"/>
  </w:num>
  <w:num w:numId="6">
    <w:abstractNumId w:val="7"/>
  </w:num>
  <w:num w:numId="7">
    <w:abstractNumId w:val="9"/>
  </w:num>
  <w:num w:numId="8">
    <w:abstractNumId w:val="4"/>
  </w:num>
  <w:num w:numId="9">
    <w:abstractNumId w:val="12"/>
  </w:num>
  <w:num w:numId="10">
    <w:abstractNumId w:val="6"/>
  </w:num>
  <w:num w:numId="11">
    <w:abstractNumId w:val="2"/>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DDB"/>
    <w:rsid w:val="000B747C"/>
    <w:rsid w:val="00191336"/>
    <w:rsid w:val="00195A44"/>
    <w:rsid w:val="002955CD"/>
    <w:rsid w:val="00360DA6"/>
    <w:rsid w:val="003963AC"/>
    <w:rsid w:val="00560638"/>
    <w:rsid w:val="00662066"/>
    <w:rsid w:val="0087051B"/>
    <w:rsid w:val="00982C61"/>
    <w:rsid w:val="00A36097"/>
    <w:rsid w:val="00C17153"/>
    <w:rsid w:val="00C5796A"/>
    <w:rsid w:val="00C64466"/>
    <w:rsid w:val="00CE1FC5"/>
    <w:rsid w:val="00D17DDB"/>
    <w:rsid w:val="00D62FA0"/>
    <w:rsid w:val="00DC7E3B"/>
    <w:rsid w:val="00DE5A45"/>
    <w:rsid w:val="00DF6A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17D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E1F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17DDB"/>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D17DD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17DDB"/>
    <w:rPr>
      <w:rFonts w:ascii="Tahoma" w:hAnsi="Tahoma" w:cs="Tahoma"/>
      <w:sz w:val="16"/>
      <w:szCs w:val="16"/>
    </w:rPr>
  </w:style>
  <w:style w:type="paragraph" w:styleId="Listeavsnitt">
    <w:name w:val="List Paragraph"/>
    <w:basedOn w:val="Normal"/>
    <w:uiPriority w:val="34"/>
    <w:qFormat/>
    <w:rsid w:val="00D17DDB"/>
    <w:pPr>
      <w:ind w:left="720"/>
      <w:contextualSpacing/>
    </w:pPr>
  </w:style>
  <w:style w:type="character" w:customStyle="1" w:styleId="Overskrift2Tegn">
    <w:name w:val="Overskrift 2 Tegn"/>
    <w:basedOn w:val="Standardskriftforavsnitt"/>
    <w:link w:val="Overskrift2"/>
    <w:uiPriority w:val="9"/>
    <w:rsid w:val="00CE1FC5"/>
    <w:rPr>
      <w:rFonts w:asciiTheme="majorHAnsi" w:eastAsiaTheme="majorEastAsia" w:hAnsiTheme="majorHAnsi" w:cstheme="majorBidi"/>
      <w:b/>
      <w:bCs/>
      <w:color w:val="4F81BD" w:themeColor="accent1"/>
      <w:sz w:val="26"/>
      <w:szCs w:val="26"/>
    </w:rPr>
  </w:style>
  <w:style w:type="character" w:styleId="Hyperkobling">
    <w:name w:val="Hyperlink"/>
    <w:basedOn w:val="Standardskriftforavsnitt"/>
    <w:uiPriority w:val="99"/>
    <w:semiHidden/>
    <w:unhideWhenUsed/>
    <w:rsid w:val="00CE1FC5"/>
    <w:rPr>
      <w:color w:val="0000FF"/>
      <w:u w:val="single"/>
    </w:rPr>
  </w:style>
  <w:style w:type="paragraph" w:styleId="Ingenmellomrom">
    <w:name w:val="No Spacing"/>
    <w:uiPriority w:val="1"/>
    <w:qFormat/>
    <w:rsid w:val="0066206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17D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E1F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17DDB"/>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D17DD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17DDB"/>
    <w:rPr>
      <w:rFonts w:ascii="Tahoma" w:hAnsi="Tahoma" w:cs="Tahoma"/>
      <w:sz w:val="16"/>
      <w:szCs w:val="16"/>
    </w:rPr>
  </w:style>
  <w:style w:type="paragraph" w:styleId="Listeavsnitt">
    <w:name w:val="List Paragraph"/>
    <w:basedOn w:val="Normal"/>
    <w:uiPriority w:val="34"/>
    <w:qFormat/>
    <w:rsid w:val="00D17DDB"/>
    <w:pPr>
      <w:ind w:left="720"/>
      <w:contextualSpacing/>
    </w:pPr>
  </w:style>
  <w:style w:type="character" w:customStyle="1" w:styleId="Overskrift2Tegn">
    <w:name w:val="Overskrift 2 Tegn"/>
    <w:basedOn w:val="Standardskriftforavsnitt"/>
    <w:link w:val="Overskrift2"/>
    <w:uiPriority w:val="9"/>
    <w:rsid w:val="00CE1FC5"/>
    <w:rPr>
      <w:rFonts w:asciiTheme="majorHAnsi" w:eastAsiaTheme="majorEastAsia" w:hAnsiTheme="majorHAnsi" w:cstheme="majorBidi"/>
      <w:b/>
      <w:bCs/>
      <w:color w:val="4F81BD" w:themeColor="accent1"/>
      <w:sz w:val="26"/>
      <w:szCs w:val="26"/>
    </w:rPr>
  </w:style>
  <w:style w:type="character" w:styleId="Hyperkobling">
    <w:name w:val="Hyperlink"/>
    <w:basedOn w:val="Standardskriftforavsnitt"/>
    <w:uiPriority w:val="99"/>
    <w:semiHidden/>
    <w:unhideWhenUsed/>
    <w:rsid w:val="00CE1FC5"/>
    <w:rPr>
      <w:color w:val="0000FF"/>
      <w:u w:val="single"/>
    </w:rPr>
  </w:style>
  <w:style w:type="paragraph" w:styleId="Ingenmellomrom">
    <w:name w:val="No Spacing"/>
    <w:uiPriority w:val="1"/>
    <w:qFormat/>
    <w:rsid w:val="006620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tdanningsetaten.oslo.kommune.no/getfile.php/utdanningsetaten%20%28UDE%29/Intranett%20%28UDE%29/ADP/Jus/Veiledning%20til%20reglement%20for%20orden%20og%20oppf%C3%B8rsel.pdf"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31A5EF10.dotm</Template>
  <TotalTime>209</TotalTime>
  <Pages>5</Pages>
  <Words>1650</Words>
  <Characters>8747</Characters>
  <Application>Microsoft Office Word</Application>
  <DocSecurity>0</DocSecurity>
  <Lines>72</Lines>
  <Paragraphs>20</Paragraphs>
  <ScaleCrop>false</ScaleCrop>
  <HeadingPairs>
    <vt:vector size="2" baseType="variant">
      <vt:variant>
        <vt:lpstr>Tittel</vt:lpstr>
      </vt:variant>
      <vt:variant>
        <vt:i4>1</vt:i4>
      </vt:variant>
    </vt:vector>
  </HeadingPairs>
  <TitlesOfParts>
    <vt:vector size="1" baseType="lpstr">
      <vt:lpstr/>
    </vt:vector>
  </TitlesOfParts>
  <Company>Utdanningsetaten i Oslo kommune</Company>
  <LinksUpToDate>false</LinksUpToDate>
  <CharactersWithSpaces>10377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Myhrvold</dc:creator>
  <cp:lastModifiedBy>Anne Myhrvold</cp:lastModifiedBy>
  <cp:revision>7</cp:revision>
  <dcterms:created xsi:type="dcterms:W3CDTF">2014-09-29T08:19:00Z</dcterms:created>
  <dcterms:modified xsi:type="dcterms:W3CDTF">2014-10-14T15:53:00Z</dcterms:modified>
</cp:coreProperties>
</file>